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13" w:rsidRDefault="00286C13" w:rsidP="00286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86C13" w:rsidRDefault="00286C13" w:rsidP="00286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природоведению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Природоведение - интегрированный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курс, который сочетает в себе элементы биологии, географии и другие естественные науки.</w:t>
      </w:r>
    </w:p>
    <w:p w:rsidR="00286C13" w:rsidRDefault="00286C13" w:rsidP="00286C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"Природоведение"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природы,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задачами курса "Природоведение" является: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элементарных знаний между живой и неживой природе;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демонстрация </w:t>
      </w:r>
      <w:r w:rsidRPr="0041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взаимосвязи между живой и неживой природой;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патриотических чувств, эстетических чувств, бережного отношения к природе, её ресурсам;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применение полученных знаний в повседневной жизни ( уход за животными, выращивание  комнатных и культурных растений); 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первой доврачебной помощи, соблюдение правил  здорового образа жизни.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природоведческого материала у учащихся с нарушением интеллекта развивается и корригируется произвольное внимание, память, воображение, речь, логическое мышление ( умение анализировать, сравнивать, обобщать, классифицировать, устанавливать причинно-следственные  связи и зависимости).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Заложенный в данную программу обязательный минимум знаний обеспечивает преемственность на разных ступенях обучения школьников. В рамках природоведения расширяются знания учащихся о многообразии природных объектов, полученные на уроках "Живой мир" в начальной школе. Новая ступень изучения окружающей природной среды обеспечивается началом систематизации знаний об объектах природы и формировании первоначальных представлений о человеке как части Вселенной.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природоведению рассчитано на два урока в неделю.</w:t>
      </w:r>
      <w:r w:rsidR="00E310FF">
        <w:rPr>
          <w:rFonts w:ascii="Times New Roman" w:hAnsi="Times New Roman" w:cs="Times New Roman"/>
          <w:sz w:val="24"/>
          <w:szCs w:val="24"/>
        </w:rPr>
        <w:t xml:space="preserve"> Программа по природоведению (70</w:t>
      </w:r>
      <w:r>
        <w:rPr>
          <w:rFonts w:ascii="Times New Roman" w:hAnsi="Times New Roman" w:cs="Times New Roman"/>
          <w:sz w:val="24"/>
          <w:szCs w:val="24"/>
        </w:rPr>
        <w:t>ч.) состоит из 6 блоков. По четвертям  они распределяются следующим образом:</w:t>
      </w:r>
    </w:p>
    <w:p w:rsidR="00286C13" w:rsidRDefault="00286C13" w:rsidP="00286C13">
      <w:pPr>
        <w:rPr>
          <w:rFonts w:ascii="Times New Roman" w:hAnsi="Times New Roman" w:cs="Times New Roman"/>
          <w:b/>
          <w:sz w:val="28"/>
          <w:szCs w:val="28"/>
        </w:rPr>
      </w:pPr>
    </w:p>
    <w:p w:rsidR="00286C13" w:rsidRDefault="00286C13" w:rsidP="00286C13">
      <w:pPr>
        <w:rPr>
          <w:rFonts w:ascii="Times New Roman" w:hAnsi="Times New Roman" w:cs="Times New Roman"/>
          <w:b/>
          <w:sz w:val="28"/>
          <w:szCs w:val="28"/>
        </w:rPr>
      </w:pP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</w:p>
    <w:p w:rsidR="00286C13" w:rsidRDefault="00286C13" w:rsidP="00286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286C13" w:rsidRDefault="00286C13" w:rsidP="00286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географии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 w:rsidRPr="008C05F1">
        <w:rPr>
          <w:rFonts w:ascii="Times New Roman" w:hAnsi="Times New Roman" w:cs="Times New Roman"/>
          <w:sz w:val="24"/>
          <w:szCs w:val="24"/>
        </w:rPr>
        <w:t>Изучение географии</w:t>
      </w:r>
      <w:r>
        <w:rPr>
          <w:rFonts w:ascii="Times New Roman" w:hAnsi="Times New Roman" w:cs="Times New Roman"/>
          <w:sz w:val="24"/>
          <w:szCs w:val="24"/>
        </w:rPr>
        <w:t xml:space="preserve"> нашей страны и материков  в специальной коррекционной школе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для детей 6-9 классов с нарушением интеллекта расширяет их представление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причинно-следственные зависимости.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с учетом особенностей умственного развития данной категории детей.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географии имеет много смежных тем с естествознанием, историей, русским языком, чтением, математикой, рисованием, черчением, природоведением. Обучение географии рассчитано на четыре года - с 6 по 9 класс по 2 часа в неделю.</w:t>
      </w:r>
    </w:p>
    <w:p w:rsidR="00286C13" w:rsidRPr="008C05F1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материал расположен по годам обучения: 6 класс - "Начальный курс физической географии" (70ч.), 7 класс - "География России" (70ч.), 8 класс - "География материков и океанов" </w:t>
      </w:r>
      <w:r w:rsidR="00CB6F69">
        <w:rPr>
          <w:rFonts w:ascii="Times New Roman" w:hAnsi="Times New Roman" w:cs="Times New Roman"/>
          <w:sz w:val="24"/>
          <w:szCs w:val="24"/>
        </w:rPr>
        <w:t>(70ч.), 9 класс - "Наш край" (68</w:t>
      </w:r>
      <w:r>
        <w:rPr>
          <w:rFonts w:ascii="Times New Roman" w:hAnsi="Times New Roman" w:cs="Times New Roman"/>
          <w:sz w:val="24"/>
          <w:szCs w:val="24"/>
        </w:rPr>
        <w:t>ч.). Основной материал посвящен изучению географии своей страны (6,7, 9 классы)</w:t>
      </w:r>
    </w:p>
    <w:p w:rsidR="00286C13" w:rsidRDefault="00286C13" w:rsidP="00286C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"География" ставит своей </w:t>
      </w:r>
      <w:r w:rsidRPr="0041726D">
        <w:rPr>
          <w:rFonts w:ascii="Times New Roman" w:hAnsi="Times New Roman" w:cs="Times New Roman"/>
          <w:b/>
          <w:sz w:val="24"/>
          <w:szCs w:val="24"/>
        </w:rPr>
        <w:t>целью: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освоение знаний о многообразии природных объектов, развитие интереса к изучению географии своей страны, воспитание положительного отношения к природе и применение практических рекомендаций в повседневной жизни учащихся с нарушениями интеллекта.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C13" w:rsidRDefault="00286C13" w:rsidP="0028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предмета географии у учащихся развивается и корригируется произвольное внимание, память, воображение, речь, логическое мышление ( умение анализировать, сравнивать, обобщать, классифицировать, устанавливать причинно-следственные  связи и зависимости).</w:t>
      </w:r>
    </w:p>
    <w:p w:rsidR="00286C13" w:rsidRDefault="00286C13" w:rsidP="00286C13"/>
    <w:p w:rsidR="00826C2F" w:rsidRDefault="00826C2F"/>
    <w:sectPr w:rsidR="00826C2F" w:rsidSect="009B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6C13"/>
    <w:rsid w:val="00286C13"/>
    <w:rsid w:val="00826C2F"/>
    <w:rsid w:val="009B454E"/>
    <w:rsid w:val="00CB6F69"/>
    <w:rsid w:val="00E310FF"/>
    <w:rsid w:val="00FA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Company>Hewlett-Packard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2014-02-09T00:13:00Z</dcterms:created>
  <dcterms:modified xsi:type="dcterms:W3CDTF">2014-02-09T00:29:00Z</dcterms:modified>
</cp:coreProperties>
</file>