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BC" w:rsidRDefault="00CA2CBC" w:rsidP="003900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0D4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на учебные </w:t>
      </w:r>
      <w:r w:rsidR="003629BE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</w:p>
    <w:p w:rsidR="00CA2CBC" w:rsidRPr="003900D4" w:rsidRDefault="00D83490" w:rsidP="003900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423A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CA2CBC" w:rsidRPr="00E844DB" w:rsidRDefault="00CA2CBC" w:rsidP="00390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4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учебного предмета «Литературное чтение</w:t>
      </w:r>
      <w:r w:rsidRPr="00E844DB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E844DB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</w:t>
      </w:r>
      <w:r w:rsidR="003B5D99" w:rsidRPr="00E844DB">
        <w:rPr>
          <w:rFonts w:ascii="Times New Roman" w:hAnsi="Times New Roman" w:cs="Times New Roman"/>
          <w:sz w:val="24"/>
          <w:szCs w:val="24"/>
        </w:rPr>
        <w:t xml:space="preserve">дерального государственного </w:t>
      </w:r>
      <w:r w:rsidRPr="00E844DB">
        <w:rPr>
          <w:rFonts w:ascii="Times New Roman" w:hAnsi="Times New Roman" w:cs="Times New Roman"/>
          <w:sz w:val="24"/>
          <w:szCs w:val="24"/>
        </w:rPr>
        <w:t>образовательного стандарта начального общего о</w:t>
      </w:r>
      <w:r w:rsidR="00052989" w:rsidRPr="00E844DB">
        <w:rPr>
          <w:rFonts w:ascii="Times New Roman" w:hAnsi="Times New Roman" w:cs="Times New Roman"/>
          <w:sz w:val="24"/>
          <w:szCs w:val="24"/>
        </w:rPr>
        <w:t>бразования,  примерной программой</w:t>
      </w:r>
      <w:r w:rsidRPr="00E844DB">
        <w:rPr>
          <w:rFonts w:ascii="Times New Roman" w:hAnsi="Times New Roman" w:cs="Times New Roman"/>
          <w:sz w:val="24"/>
          <w:szCs w:val="24"/>
        </w:rPr>
        <w:t xml:space="preserve"> по литературному чтению и на основе авторской   программы </w:t>
      </w:r>
      <w:r w:rsidR="00D83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490">
        <w:rPr>
          <w:rFonts w:ascii="Times New Roman" w:hAnsi="Times New Roman" w:cs="Times New Roman"/>
          <w:sz w:val="24"/>
          <w:szCs w:val="24"/>
        </w:rPr>
        <w:t>О.В.Кубасовой</w:t>
      </w:r>
      <w:proofErr w:type="spellEnd"/>
      <w:r w:rsidR="00D83490">
        <w:rPr>
          <w:rFonts w:ascii="Times New Roman" w:hAnsi="Times New Roman" w:cs="Times New Roman"/>
          <w:sz w:val="24"/>
          <w:szCs w:val="24"/>
        </w:rPr>
        <w:t xml:space="preserve"> </w:t>
      </w:r>
      <w:r w:rsidR="007E0AC5" w:rsidRPr="00E844DB">
        <w:rPr>
          <w:rFonts w:ascii="Times New Roman" w:hAnsi="Times New Roman" w:cs="Times New Roman"/>
          <w:sz w:val="24"/>
          <w:szCs w:val="24"/>
        </w:rPr>
        <w:t xml:space="preserve"> </w:t>
      </w:r>
      <w:r w:rsidRPr="00E844DB">
        <w:rPr>
          <w:rFonts w:ascii="Times New Roman" w:hAnsi="Times New Roman" w:cs="Times New Roman"/>
          <w:sz w:val="24"/>
          <w:szCs w:val="24"/>
        </w:rPr>
        <w:t>«Литературное чтение»</w:t>
      </w:r>
      <w:r w:rsidR="00585DBD">
        <w:rPr>
          <w:rFonts w:ascii="Times New Roman" w:hAnsi="Times New Roman" w:cs="Times New Roman"/>
          <w:sz w:val="24"/>
          <w:szCs w:val="24"/>
        </w:rPr>
        <w:t xml:space="preserve"> предметной линии  УМК "Гармония</w:t>
      </w:r>
      <w:r w:rsidR="00166E02" w:rsidRPr="00E844DB">
        <w:rPr>
          <w:rFonts w:ascii="Times New Roman" w:hAnsi="Times New Roman" w:cs="Times New Roman"/>
          <w:sz w:val="24"/>
          <w:szCs w:val="24"/>
        </w:rPr>
        <w:t>"</w:t>
      </w:r>
      <w:r w:rsidR="00181844" w:rsidRPr="00E844DB">
        <w:rPr>
          <w:rFonts w:ascii="Times New Roman" w:hAnsi="Times New Roman" w:cs="Times New Roman"/>
          <w:sz w:val="24"/>
          <w:szCs w:val="24"/>
        </w:rPr>
        <w:t xml:space="preserve"> и ориентирована на работу по учебно-методическому комплекту:</w:t>
      </w:r>
      <w:r w:rsidR="00166E02" w:rsidRPr="00E84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490" w:rsidRPr="004B42D6" w:rsidRDefault="00181844" w:rsidP="00D83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4DB">
        <w:rPr>
          <w:rFonts w:ascii="Times New Roman" w:hAnsi="Times New Roman" w:cs="Times New Roman"/>
          <w:sz w:val="24"/>
          <w:szCs w:val="24"/>
        </w:rPr>
        <w:t>1.</w:t>
      </w:r>
      <w:r w:rsidR="00D83490">
        <w:rPr>
          <w:rFonts w:ascii="Times New Roman" w:hAnsi="Times New Roman" w:cs="Times New Roman"/>
          <w:sz w:val="24"/>
          <w:szCs w:val="24"/>
        </w:rPr>
        <w:t>Кубасовой О.В</w:t>
      </w:r>
      <w:r w:rsidRPr="00E844DB">
        <w:rPr>
          <w:rFonts w:ascii="Times New Roman" w:hAnsi="Times New Roman" w:cs="Times New Roman"/>
          <w:sz w:val="24"/>
          <w:szCs w:val="24"/>
        </w:rPr>
        <w:t>. Литературн</w:t>
      </w:r>
      <w:r w:rsidR="007E0AC5" w:rsidRPr="00E844DB">
        <w:rPr>
          <w:rFonts w:ascii="Times New Roman" w:hAnsi="Times New Roman" w:cs="Times New Roman"/>
          <w:sz w:val="24"/>
          <w:szCs w:val="24"/>
        </w:rPr>
        <w:t>ое чтение.</w:t>
      </w:r>
      <w:r w:rsidR="00585DBD">
        <w:rPr>
          <w:rFonts w:ascii="Times New Roman" w:hAnsi="Times New Roman" w:cs="Times New Roman"/>
          <w:sz w:val="24"/>
          <w:szCs w:val="24"/>
        </w:rPr>
        <w:t xml:space="preserve"> </w:t>
      </w:r>
      <w:r w:rsidR="00AA103F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="00585DBD">
        <w:rPr>
          <w:rFonts w:ascii="Times New Roman" w:hAnsi="Times New Roman" w:cs="Times New Roman"/>
          <w:sz w:val="24"/>
          <w:szCs w:val="24"/>
        </w:rPr>
        <w:t>тетрадь</w:t>
      </w:r>
      <w:proofErr w:type="gramStart"/>
      <w:r w:rsidR="00585D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42D6">
        <w:rPr>
          <w:rFonts w:ascii="Times New Roman" w:hAnsi="Times New Roman" w:cs="Times New Roman"/>
          <w:sz w:val="24"/>
          <w:szCs w:val="24"/>
        </w:rPr>
        <w:t xml:space="preserve"> К учебнику для</w:t>
      </w:r>
      <w:r w:rsidR="00585DBD">
        <w:rPr>
          <w:rFonts w:ascii="Times New Roman" w:hAnsi="Times New Roman" w:cs="Times New Roman"/>
          <w:sz w:val="24"/>
          <w:szCs w:val="24"/>
        </w:rPr>
        <w:t xml:space="preserve"> 4</w:t>
      </w:r>
      <w:r w:rsidR="004B42D6">
        <w:rPr>
          <w:rFonts w:ascii="Times New Roman" w:hAnsi="Times New Roman" w:cs="Times New Roman"/>
          <w:sz w:val="24"/>
          <w:szCs w:val="24"/>
        </w:rPr>
        <w:t xml:space="preserve"> класса  </w:t>
      </w:r>
      <w:r w:rsidRPr="00E844DB">
        <w:rPr>
          <w:rFonts w:ascii="Times New Roman" w:hAnsi="Times New Roman" w:cs="Times New Roman"/>
          <w:sz w:val="24"/>
          <w:szCs w:val="24"/>
        </w:rPr>
        <w:t xml:space="preserve"> общео</w:t>
      </w:r>
      <w:r w:rsidR="007E0AC5" w:rsidRPr="00E844DB">
        <w:rPr>
          <w:rFonts w:ascii="Times New Roman" w:hAnsi="Times New Roman" w:cs="Times New Roman"/>
          <w:sz w:val="24"/>
          <w:szCs w:val="24"/>
        </w:rPr>
        <w:t xml:space="preserve">бразовательных учреждений </w:t>
      </w:r>
      <w:r w:rsidR="004B42D6">
        <w:rPr>
          <w:rFonts w:ascii="Times New Roman" w:hAnsi="Times New Roman" w:cs="Times New Roman"/>
          <w:sz w:val="24"/>
          <w:szCs w:val="24"/>
        </w:rPr>
        <w:t xml:space="preserve"> в 2-х частях </w:t>
      </w:r>
      <w:r w:rsidR="00D83490">
        <w:rPr>
          <w:rFonts w:ascii="Times New Roman" w:hAnsi="Times New Roman" w:cs="Times New Roman"/>
          <w:sz w:val="24"/>
          <w:szCs w:val="24"/>
        </w:rPr>
        <w:t>–</w:t>
      </w:r>
      <w:r w:rsidR="007E0AC5" w:rsidRPr="00E844DB">
        <w:rPr>
          <w:rFonts w:ascii="Times New Roman" w:hAnsi="Times New Roman" w:cs="Times New Roman"/>
          <w:sz w:val="24"/>
          <w:szCs w:val="24"/>
        </w:rPr>
        <w:t xml:space="preserve"> </w:t>
      </w:r>
      <w:r w:rsidR="00D83490">
        <w:rPr>
          <w:rFonts w:ascii="Times New Roman" w:hAnsi="Times New Roman" w:cs="Times New Roman"/>
          <w:sz w:val="24"/>
          <w:szCs w:val="24"/>
        </w:rPr>
        <w:t>Смоленск: Ассоциация ХХ</w:t>
      </w:r>
      <w:proofErr w:type="gramStart"/>
      <w:r w:rsidR="00D83490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="004B42D6">
        <w:rPr>
          <w:rFonts w:ascii="Times New Roman" w:hAnsi="Times New Roman" w:cs="Times New Roman"/>
          <w:sz w:val="24"/>
          <w:szCs w:val="24"/>
        </w:rPr>
        <w:t xml:space="preserve"> </w:t>
      </w:r>
      <w:r w:rsidR="00943223">
        <w:rPr>
          <w:rFonts w:ascii="Times New Roman" w:hAnsi="Times New Roman" w:cs="Times New Roman"/>
          <w:sz w:val="24"/>
          <w:szCs w:val="24"/>
        </w:rPr>
        <w:t xml:space="preserve">век </w:t>
      </w:r>
      <w:r w:rsidR="004B42D6">
        <w:rPr>
          <w:rFonts w:ascii="Times New Roman" w:hAnsi="Times New Roman" w:cs="Times New Roman"/>
          <w:sz w:val="24"/>
          <w:szCs w:val="24"/>
        </w:rPr>
        <w:t>2013</w:t>
      </w:r>
    </w:p>
    <w:p w:rsidR="00166E02" w:rsidRPr="00D83490" w:rsidRDefault="00D83490" w:rsidP="001818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Кубасовой</w:t>
      </w:r>
      <w:proofErr w:type="spellEnd"/>
      <w:r w:rsidR="00585DBD">
        <w:rPr>
          <w:rFonts w:ascii="Times New Roman" w:hAnsi="Times New Roman" w:cs="Times New Roman"/>
          <w:sz w:val="24"/>
          <w:szCs w:val="24"/>
        </w:rPr>
        <w:t>. Литературное чтение.</w:t>
      </w:r>
      <w:r>
        <w:rPr>
          <w:rFonts w:ascii="Times New Roman" w:hAnsi="Times New Roman" w:cs="Times New Roman"/>
          <w:sz w:val="24"/>
          <w:szCs w:val="24"/>
        </w:rPr>
        <w:t xml:space="preserve"> Любимые страницы.</w:t>
      </w:r>
      <w:r w:rsidR="00585DBD">
        <w:rPr>
          <w:rFonts w:ascii="Times New Roman" w:hAnsi="Times New Roman" w:cs="Times New Roman"/>
          <w:sz w:val="24"/>
          <w:szCs w:val="24"/>
        </w:rPr>
        <w:t xml:space="preserve"> 4</w:t>
      </w:r>
      <w:r w:rsidR="007E0AC5" w:rsidRPr="00E844DB">
        <w:rPr>
          <w:rFonts w:ascii="Times New Roman" w:hAnsi="Times New Roman" w:cs="Times New Roman"/>
          <w:sz w:val="24"/>
          <w:szCs w:val="24"/>
        </w:rPr>
        <w:t xml:space="preserve"> </w:t>
      </w:r>
      <w:r w:rsidR="00166E02" w:rsidRPr="00E844DB">
        <w:rPr>
          <w:rFonts w:ascii="Times New Roman" w:hAnsi="Times New Roman" w:cs="Times New Roman"/>
          <w:sz w:val="24"/>
          <w:szCs w:val="24"/>
        </w:rPr>
        <w:t xml:space="preserve">класс: учебник для общеобразовательных </w:t>
      </w:r>
      <w:proofErr w:type="spellStart"/>
      <w:r w:rsidR="00166E02" w:rsidRPr="00E844DB">
        <w:rPr>
          <w:rFonts w:ascii="Times New Roman" w:hAnsi="Times New Roman" w:cs="Times New Roman"/>
          <w:sz w:val="24"/>
          <w:szCs w:val="24"/>
        </w:rPr>
        <w:t>учреждений</w:t>
      </w:r>
      <w:proofErr w:type="gramStart"/>
      <w:r w:rsidR="00166E02" w:rsidRPr="00E844DB">
        <w:rPr>
          <w:rFonts w:ascii="Times New Roman" w:hAnsi="Times New Roman" w:cs="Times New Roman"/>
          <w:sz w:val="24"/>
          <w:szCs w:val="24"/>
        </w:rPr>
        <w:t>.</w:t>
      </w:r>
      <w:r w:rsidR="00C44DFF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C44DFF">
        <w:rPr>
          <w:rFonts w:ascii="Times New Roman" w:hAnsi="Times New Roman" w:cs="Times New Roman"/>
          <w:sz w:val="24"/>
          <w:szCs w:val="24"/>
        </w:rPr>
        <w:t xml:space="preserve"> 4-х частях </w:t>
      </w:r>
      <w:r>
        <w:rPr>
          <w:rFonts w:ascii="Times New Roman" w:hAnsi="Times New Roman" w:cs="Times New Roman"/>
          <w:sz w:val="24"/>
          <w:szCs w:val="24"/>
        </w:rPr>
        <w:t>–Смоленск: Ассоциация ХХ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="00C44DFF">
        <w:rPr>
          <w:rFonts w:ascii="Times New Roman" w:hAnsi="Times New Roman" w:cs="Times New Roman"/>
          <w:sz w:val="24"/>
          <w:szCs w:val="24"/>
        </w:rPr>
        <w:t xml:space="preserve"> </w:t>
      </w:r>
      <w:r w:rsidR="00943223">
        <w:rPr>
          <w:rFonts w:ascii="Times New Roman" w:hAnsi="Times New Roman" w:cs="Times New Roman"/>
          <w:sz w:val="24"/>
          <w:szCs w:val="24"/>
        </w:rPr>
        <w:t>век</w:t>
      </w:r>
      <w:r w:rsidR="00C44DFF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A913E3" w:rsidRPr="00E844DB" w:rsidRDefault="00A913E3" w:rsidP="00A913E3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sz w:val="24"/>
          <w:szCs w:val="24"/>
        </w:rPr>
      </w:pPr>
      <w:r w:rsidRPr="00E844DB">
        <w:rPr>
          <w:sz w:val="24"/>
          <w:szCs w:val="24"/>
        </w:rPr>
        <w:t xml:space="preserve">Курс «Литературное чтение» </w:t>
      </w:r>
      <w:r w:rsidR="00D83490">
        <w:rPr>
          <w:sz w:val="24"/>
          <w:szCs w:val="24"/>
        </w:rPr>
        <w:t xml:space="preserve">О. В. </w:t>
      </w:r>
      <w:proofErr w:type="spellStart"/>
      <w:r w:rsidR="00D83490">
        <w:rPr>
          <w:sz w:val="24"/>
          <w:szCs w:val="24"/>
        </w:rPr>
        <w:t>Кубасовой</w:t>
      </w:r>
      <w:proofErr w:type="spellEnd"/>
      <w:r w:rsidR="00D83490">
        <w:rPr>
          <w:sz w:val="24"/>
          <w:szCs w:val="24"/>
        </w:rPr>
        <w:t xml:space="preserve"> </w:t>
      </w:r>
      <w:r w:rsidRPr="00E844DB">
        <w:rPr>
          <w:sz w:val="24"/>
          <w:szCs w:val="24"/>
        </w:rPr>
        <w:t>обеспечивает реали</w:t>
      </w:r>
      <w:r w:rsidR="00D83490">
        <w:rPr>
          <w:sz w:val="24"/>
          <w:szCs w:val="24"/>
        </w:rPr>
        <w:t>зацию следующей</w:t>
      </w:r>
      <w:r w:rsidRPr="00E844DB">
        <w:rPr>
          <w:sz w:val="24"/>
          <w:szCs w:val="24"/>
        </w:rPr>
        <w:t xml:space="preserve"> </w:t>
      </w:r>
      <w:r w:rsidR="00D83490">
        <w:rPr>
          <w:b/>
          <w:sz w:val="24"/>
          <w:szCs w:val="24"/>
        </w:rPr>
        <w:t>целевой установ</w:t>
      </w:r>
      <w:r w:rsidRPr="00E844DB">
        <w:rPr>
          <w:b/>
          <w:sz w:val="24"/>
          <w:szCs w:val="24"/>
        </w:rPr>
        <w:t>к</w:t>
      </w:r>
      <w:r w:rsidR="00D83490">
        <w:rPr>
          <w:b/>
          <w:sz w:val="24"/>
          <w:szCs w:val="24"/>
        </w:rPr>
        <w:t>и</w:t>
      </w:r>
      <w:r w:rsidRPr="00E844DB">
        <w:rPr>
          <w:sz w:val="24"/>
          <w:szCs w:val="24"/>
        </w:rPr>
        <w:t xml:space="preserve">: </w:t>
      </w:r>
    </w:p>
    <w:p w:rsidR="00D83490" w:rsidRDefault="00D83490" w:rsidP="00A913E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Литературное развитие на основе упорядочивания литературных впечатлений в рамках </w:t>
      </w:r>
      <w:proofErr w:type="spellStart"/>
      <w:r>
        <w:rPr>
          <w:sz w:val="24"/>
          <w:szCs w:val="24"/>
        </w:rPr>
        <w:t>видо-жанровых</w:t>
      </w:r>
      <w:proofErr w:type="spellEnd"/>
      <w:r>
        <w:rPr>
          <w:sz w:val="24"/>
          <w:szCs w:val="24"/>
        </w:rPr>
        <w:t xml:space="preserve"> особенностей;</w:t>
      </w:r>
    </w:p>
    <w:p w:rsidR="00A913E3" w:rsidRPr="00E844DB" w:rsidRDefault="00A913E3" w:rsidP="00A913E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sz w:val="24"/>
          <w:szCs w:val="24"/>
        </w:rPr>
      </w:pPr>
      <w:r w:rsidRPr="00E844DB">
        <w:rPr>
          <w:sz w:val="24"/>
          <w:szCs w:val="24"/>
        </w:rPr>
        <w:t xml:space="preserve">целенаправленное формирование коммуникативно-речевых умений и навыка чтения как </w:t>
      </w:r>
      <w:proofErr w:type="spellStart"/>
      <w:r w:rsidRPr="00E844DB">
        <w:rPr>
          <w:sz w:val="24"/>
          <w:szCs w:val="24"/>
        </w:rPr>
        <w:t>общеучебного</w:t>
      </w:r>
      <w:proofErr w:type="spellEnd"/>
      <w:r w:rsidRPr="00E844DB">
        <w:rPr>
          <w:sz w:val="24"/>
          <w:szCs w:val="24"/>
        </w:rPr>
        <w:t xml:space="preserve"> умения;</w:t>
      </w:r>
    </w:p>
    <w:p w:rsidR="00A913E3" w:rsidRPr="00E844DB" w:rsidRDefault="00A913E3" w:rsidP="00A913E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sz w:val="24"/>
          <w:szCs w:val="24"/>
        </w:rPr>
      </w:pPr>
      <w:r w:rsidRPr="00E844DB">
        <w:rPr>
          <w:sz w:val="24"/>
          <w:szCs w:val="24"/>
        </w:rPr>
        <w:t>приобщение ребёнка к литературе как искусству слова;</w:t>
      </w:r>
    </w:p>
    <w:p w:rsidR="00A913E3" w:rsidRPr="00E844DB" w:rsidRDefault="00A913E3" w:rsidP="00A913E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sz w:val="24"/>
          <w:szCs w:val="24"/>
        </w:rPr>
      </w:pPr>
      <w:r w:rsidRPr="00E844DB">
        <w:rPr>
          <w:sz w:val="24"/>
          <w:szCs w:val="24"/>
        </w:rPr>
        <w:t xml:space="preserve">духовно-нравственное совершенствование личности, формирование позитивного мировосприятия и познавательных возможностей младшего школьника. </w:t>
      </w:r>
    </w:p>
    <w:p w:rsidR="00A913E3" w:rsidRPr="00E844DB" w:rsidRDefault="00A913E3" w:rsidP="00A913E3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b/>
          <w:bCs/>
          <w:sz w:val="24"/>
          <w:szCs w:val="24"/>
        </w:rPr>
      </w:pPr>
      <w:r w:rsidRPr="00E844DB">
        <w:rPr>
          <w:b/>
          <w:bCs/>
          <w:sz w:val="24"/>
          <w:szCs w:val="24"/>
        </w:rPr>
        <w:t>Основные задачи кур</w:t>
      </w:r>
      <w:r w:rsidR="00D83490">
        <w:rPr>
          <w:b/>
          <w:bCs/>
          <w:sz w:val="24"/>
          <w:szCs w:val="24"/>
        </w:rPr>
        <w:t>са «Литературное чтение» автора</w:t>
      </w:r>
      <w:r w:rsidR="004B42D6">
        <w:rPr>
          <w:b/>
          <w:bCs/>
          <w:sz w:val="24"/>
          <w:szCs w:val="24"/>
        </w:rPr>
        <w:t xml:space="preserve"> </w:t>
      </w:r>
      <w:r w:rsidR="00D83490">
        <w:rPr>
          <w:b/>
          <w:bCs/>
          <w:sz w:val="24"/>
          <w:szCs w:val="24"/>
        </w:rPr>
        <w:t xml:space="preserve">О. В. </w:t>
      </w:r>
      <w:proofErr w:type="spellStart"/>
      <w:r w:rsidR="00D83490">
        <w:rPr>
          <w:b/>
          <w:bCs/>
          <w:sz w:val="24"/>
          <w:szCs w:val="24"/>
        </w:rPr>
        <w:t>Кубасовой</w:t>
      </w:r>
      <w:proofErr w:type="spellEnd"/>
      <w:r w:rsidRPr="00E844DB">
        <w:rPr>
          <w:b/>
          <w:bCs/>
          <w:sz w:val="24"/>
          <w:szCs w:val="24"/>
        </w:rPr>
        <w:t>.:</w:t>
      </w:r>
    </w:p>
    <w:p w:rsidR="00A913E3" w:rsidRPr="00E844DB" w:rsidRDefault="00A913E3" w:rsidP="00A913E3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sz w:val="24"/>
          <w:szCs w:val="24"/>
        </w:rPr>
      </w:pPr>
      <w:r w:rsidRPr="00E844DB">
        <w:rPr>
          <w:sz w:val="24"/>
          <w:szCs w:val="24"/>
        </w:rPr>
        <w:t>развивать коммуникативно-речевые умения и навыки, обеспечивающие потребность в чтении литературных произведений, их свободное чтение и самостоятельное извлечение смысловой информации из прочитанного текста;</w:t>
      </w:r>
    </w:p>
    <w:p w:rsidR="00A913E3" w:rsidRPr="00E844DB" w:rsidRDefault="00A913E3" w:rsidP="00A913E3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sz w:val="24"/>
          <w:szCs w:val="24"/>
        </w:rPr>
      </w:pPr>
      <w:r w:rsidRPr="00E844DB">
        <w:rPr>
          <w:sz w:val="24"/>
          <w:szCs w:val="24"/>
        </w:rPr>
        <w:t>формировать уважительное отношение детей к книге как важнейшей культурно-исторической ценности;</w:t>
      </w:r>
    </w:p>
    <w:p w:rsidR="00A913E3" w:rsidRPr="00E844DB" w:rsidRDefault="00A913E3" w:rsidP="00A913E3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sz w:val="24"/>
          <w:szCs w:val="24"/>
        </w:rPr>
      </w:pPr>
      <w:r w:rsidRPr="00E844DB">
        <w:rPr>
          <w:sz w:val="24"/>
          <w:szCs w:val="24"/>
        </w:rPr>
        <w:t>обеспечить младшим школьникам понимание художественных произведений; развивать внимание к слову как средству создания образа;</w:t>
      </w:r>
    </w:p>
    <w:p w:rsidR="00A913E3" w:rsidRPr="00E844DB" w:rsidRDefault="00A913E3" w:rsidP="00A913E3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sz w:val="24"/>
          <w:szCs w:val="24"/>
        </w:rPr>
      </w:pPr>
      <w:proofErr w:type="gramStart"/>
      <w:r w:rsidRPr="00E844DB">
        <w:rPr>
          <w:sz w:val="24"/>
          <w:szCs w:val="24"/>
        </w:rPr>
        <w:t>научить на практическом уровне различать</w:t>
      </w:r>
      <w:proofErr w:type="gramEnd"/>
      <w:r w:rsidRPr="00E844DB">
        <w:rPr>
          <w:sz w:val="24"/>
          <w:szCs w:val="24"/>
        </w:rPr>
        <w:t xml:space="preserve"> художественные и научно-познавательные литературные произведения;</w:t>
      </w:r>
    </w:p>
    <w:p w:rsidR="00A913E3" w:rsidRPr="00E844DB" w:rsidRDefault="00A913E3" w:rsidP="00A913E3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sz w:val="24"/>
          <w:szCs w:val="24"/>
        </w:rPr>
      </w:pPr>
      <w:r w:rsidRPr="00E844DB">
        <w:rPr>
          <w:sz w:val="24"/>
          <w:szCs w:val="24"/>
        </w:rPr>
        <w:t>развивать интерес к литературному творчеству.</w:t>
      </w:r>
    </w:p>
    <w:p w:rsidR="00A913E3" w:rsidRPr="00E844DB" w:rsidRDefault="00D83490" w:rsidP="00A913E3">
      <w:pPr>
        <w:spacing w:after="0" w:line="240" w:lineRule="auto"/>
        <w:ind w:firstLine="567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4</w:t>
      </w:r>
      <w:r w:rsidR="00A913E3" w:rsidRPr="00E844DB">
        <w:rPr>
          <w:color w:val="000000"/>
          <w:sz w:val="24"/>
          <w:szCs w:val="24"/>
        </w:rPr>
        <w:t xml:space="preserve">  классе продолжительность курса литературного чтения  составляет  </w:t>
      </w:r>
      <w:r>
        <w:rPr>
          <w:color w:val="000000"/>
          <w:sz w:val="24"/>
          <w:szCs w:val="24"/>
        </w:rPr>
        <w:t xml:space="preserve">  102</w:t>
      </w:r>
      <w:r w:rsidR="00A913E3" w:rsidRPr="00E844D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часа (по 3</w:t>
      </w:r>
      <w:r w:rsidR="00A913E3" w:rsidRPr="00E844DB">
        <w:rPr>
          <w:color w:val="000000"/>
          <w:sz w:val="24"/>
          <w:szCs w:val="24"/>
        </w:rPr>
        <w:t xml:space="preserve"> часа в неделю). </w:t>
      </w:r>
    </w:p>
    <w:p w:rsidR="00A913E3" w:rsidRPr="00E844DB" w:rsidRDefault="00A913E3" w:rsidP="00A913E3">
      <w:pPr>
        <w:spacing w:after="0" w:line="240" w:lineRule="auto"/>
        <w:rPr>
          <w:color w:val="000000"/>
          <w:sz w:val="24"/>
          <w:szCs w:val="24"/>
        </w:rPr>
      </w:pPr>
      <w:r w:rsidRPr="00E844DB">
        <w:rPr>
          <w:b/>
          <w:color w:val="000000"/>
          <w:sz w:val="24"/>
          <w:szCs w:val="24"/>
        </w:rPr>
        <w:t>Объем изучаемого предмета</w:t>
      </w:r>
      <w:r w:rsidRPr="00E844DB">
        <w:rPr>
          <w:color w:val="000000"/>
          <w:sz w:val="24"/>
          <w:szCs w:val="24"/>
        </w:rPr>
        <w:t xml:space="preserve"> - 1</w:t>
      </w:r>
      <w:r w:rsidR="00D83490">
        <w:rPr>
          <w:color w:val="000000"/>
          <w:sz w:val="24"/>
          <w:szCs w:val="24"/>
        </w:rPr>
        <w:t>02 часа</w:t>
      </w:r>
      <w:r w:rsidRPr="00E844DB">
        <w:rPr>
          <w:color w:val="000000"/>
          <w:sz w:val="24"/>
          <w:szCs w:val="24"/>
        </w:rPr>
        <w:t xml:space="preserve">. </w:t>
      </w:r>
    </w:p>
    <w:p w:rsidR="00A913E3" w:rsidRPr="00E844DB" w:rsidRDefault="00A913E3" w:rsidP="00A913E3">
      <w:pPr>
        <w:spacing w:after="0" w:line="360" w:lineRule="auto"/>
        <w:ind w:firstLine="567"/>
        <w:contextualSpacing/>
        <w:rPr>
          <w:color w:val="000000"/>
          <w:sz w:val="24"/>
          <w:szCs w:val="24"/>
        </w:rPr>
      </w:pPr>
    </w:p>
    <w:p w:rsidR="00E423AA" w:rsidRPr="00E844DB" w:rsidRDefault="00E423AA" w:rsidP="00390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3AA" w:rsidRPr="00E844DB" w:rsidRDefault="00E423AA" w:rsidP="00390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4DB">
        <w:rPr>
          <w:rFonts w:ascii="Times New Roman" w:hAnsi="Times New Roman" w:cs="Times New Roman"/>
          <w:b/>
          <w:i/>
          <w:sz w:val="24"/>
          <w:szCs w:val="24"/>
        </w:rPr>
        <w:t>Рабочая программа учебного предмета "</w:t>
      </w:r>
      <w:r w:rsidR="00480915" w:rsidRPr="00E844DB">
        <w:rPr>
          <w:rFonts w:ascii="Times New Roman" w:hAnsi="Times New Roman" w:cs="Times New Roman"/>
          <w:b/>
          <w:i/>
          <w:sz w:val="24"/>
          <w:szCs w:val="24"/>
        </w:rPr>
        <w:t>Русский язык</w:t>
      </w:r>
      <w:r w:rsidRPr="00E844DB">
        <w:rPr>
          <w:rFonts w:ascii="Times New Roman" w:hAnsi="Times New Roman" w:cs="Times New Roman"/>
          <w:b/>
          <w:i/>
          <w:sz w:val="24"/>
          <w:szCs w:val="24"/>
        </w:rPr>
        <w:t>"</w:t>
      </w:r>
      <w:r w:rsidRPr="00E844DB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</w:t>
      </w:r>
      <w:r w:rsidR="003B5D99" w:rsidRPr="00E844DB">
        <w:rPr>
          <w:rFonts w:ascii="Times New Roman" w:hAnsi="Times New Roman" w:cs="Times New Roman"/>
          <w:sz w:val="24"/>
          <w:szCs w:val="24"/>
        </w:rPr>
        <w:t xml:space="preserve">дерального государственного </w:t>
      </w:r>
      <w:r w:rsidRPr="00E844DB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начального общего образования,  на основе авторской программы </w:t>
      </w:r>
      <w:r w:rsidR="00D83490">
        <w:rPr>
          <w:rFonts w:ascii="Times New Roman" w:hAnsi="Times New Roman" w:cs="Times New Roman"/>
          <w:sz w:val="24"/>
          <w:szCs w:val="24"/>
        </w:rPr>
        <w:t xml:space="preserve">М.С.Соловейчик, </w:t>
      </w:r>
      <w:proofErr w:type="spellStart"/>
      <w:r w:rsidR="00D83490">
        <w:rPr>
          <w:rFonts w:ascii="Times New Roman" w:hAnsi="Times New Roman" w:cs="Times New Roman"/>
          <w:sz w:val="24"/>
          <w:szCs w:val="24"/>
        </w:rPr>
        <w:t>Н.С.Кузьменко</w:t>
      </w:r>
      <w:proofErr w:type="spellEnd"/>
      <w:r w:rsidR="00D83490">
        <w:rPr>
          <w:rFonts w:ascii="Times New Roman" w:hAnsi="Times New Roman" w:cs="Times New Roman"/>
          <w:sz w:val="24"/>
          <w:szCs w:val="24"/>
        </w:rPr>
        <w:t xml:space="preserve"> </w:t>
      </w:r>
      <w:r w:rsidRPr="00E844DB">
        <w:rPr>
          <w:rFonts w:ascii="Times New Roman" w:hAnsi="Times New Roman" w:cs="Times New Roman"/>
          <w:sz w:val="24"/>
          <w:szCs w:val="24"/>
        </w:rPr>
        <w:t xml:space="preserve">предметной линии </w:t>
      </w:r>
      <w:r w:rsidR="00D83490">
        <w:rPr>
          <w:rFonts w:ascii="Times New Roman" w:hAnsi="Times New Roman" w:cs="Times New Roman"/>
          <w:sz w:val="24"/>
          <w:szCs w:val="24"/>
        </w:rPr>
        <w:t xml:space="preserve"> УМК </w:t>
      </w:r>
      <w:r w:rsidRPr="00E844DB">
        <w:rPr>
          <w:rFonts w:ascii="Times New Roman" w:hAnsi="Times New Roman" w:cs="Times New Roman"/>
          <w:sz w:val="24"/>
          <w:szCs w:val="24"/>
        </w:rPr>
        <w:t>"</w:t>
      </w:r>
      <w:r w:rsidR="00D83490">
        <w:rPr>
          <w:rFonts w:ascii="Times New Roman" w:hAnsi="Times New Roman" w:cs="Times New Roman"/>
          <w:sz w:val="24"/>
          <w:szCs w:val="24"/>
        </w:rPr>
        <w:t>Гармония</w:t>
      </w:r>
      <w:r w:rsidRPr="00E844DB">
        <w:rPr>
          <w:rFonts w:ascii="Times New Roman" w:hAnsi="Times New Roman" w:cs="Times New Roman"/>
          <w:sz w:val="24"/>
          <w:szCs w:val="24"/>
        </w:rPr>
        <w:t xml:space="preserve">" </w:t>
      </w:r>
      <w:r w:rsidR="00166E02" w:rsidRPr="00E844DB">
        <w:rPr>
          <w:rFonts w:ascii="Times New Roman" w:hAnsi="Times New Roman" w:cs="Times New Roman"/>
          <w:sz w:val="24"/>
          <w:szCs w:val="24"/>
        </w:rPr>
        <w:t>и ориентирована на работу по научно-методическому комплекту:</w:t>
      </w:r>
    </w:p>
    <w:p w:rsidR="00166E02" w:rsidRPr="00E844DB" w:rsidRDefault="00166E02" w:rsidP="00390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4DB">
        <w:rPr>
          <w:rFonts w:ascii="Times New Roman" w:hAnsi="Times New Roman" w:cs="Times New Roman"/>
          <w:sz w:val="24"/>
          <w:szCs w:val="24"/>
        </w:rPr>
        <w:t xml:space="preserve">1. </w:t>
      </w:r>
      <w:r w:rsidR="00D83490">
        <w:rPr>
          <w:rFonts w:ascii="Times New Roman" w:hAnsi="Times New Roman" w:cs="Times New Roman"/>
          <w:sz w:val="24"/>
          <w:szCs w:val="24"/>
        </w:rPr>
        <w:t xml:space="preserve">Соловейчик О.В., </w:t>
      </w:r>
      <w:proofErr w:type="spellStart"/>
      <w:r w:rsidR="00D83490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="00D83490">
        <w:rPr>
          <w:rFonts w:ascii="Times New Roman" w:hAnsi="Times New Roman" w:cs="Times New Roman"/>
          <w:sz w:val="24"/>
          <w:szCs w:val="24"/>
        </w:rPr>
        <w:t xml:space="preserve"> Н.С. Русский </w:t>
      </w:r>
      <w:r w:rsidR="004B42D6">
        <w:rPr>
          <w:rFonts w:ascii="Times New Roman" w:hAnsi="Times New Roman" w:cs="Times New Roman"/>
          <w:sz w:val="24"/>
          <w:szCs w:val="24"/>
        </w:rPr>
        <w:t xml:space="preserve">язык. К тайнам нашего языка </w:t>
      </w:r>
      <w:r w:rsidRPr="00E844DB">
        <w:rPr>
          <w:rFonts w:ascii="Times New Roman" w:hAnsi="Times New Roman" w:cs="Times New Roman"/>
          <w:sz w:val="24"/>
          <w:szCs w:val="24"/>
        </w:rPr>
        <w:t>учебник для</w:t>
      </w:r>
      <w:r w:rsidR="004B42D6">
        <w:rPr>
          <w:rFonts w:ascii="Times New Roman" w:hAnsi="Times New Roman" w:cs="Times New Roman"/>
          <w:sz w:val="24"/>
          <w:szCs w:val="24"/>
        </w:rPr>
        <w:t xml:space="preserve"> 4 класса</w:t>
      </w:r>
      <w:r w:rsidRPr="00E844DB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учреждений: в 2 ч. /</w:t>
      </w:r>
      <w:r w:rsidR="00D83490">
        <w:rPr>
          <w:rFonts w:ascii="Times New Roman" w:hAnsi="Times New Roman" w:cs="Times New Roman"/>
          <w:sz w:val="24"/>
          <w:szCs w:val="24"/>
        </w:rPr>
        <w:t>–</w:t>
      </w:r>
      <w:r w:rsidR="00135414" w:rsidRPr="00E844DB">
        <w:rPr>
          <w:rFonts w:ascii="Times New Roman" w:hAnsi="Times New Roman" w:cs="Times New Roman"/>
          <w:sz w:val="24"/>
          <w:szCs w:val="24"/>
        </w:rPr>
        <w:t xml:space="preserve"> </w:t>
      </w:r>
      <w:r w:rsidR="00D83490">
        <w:rPr>
          <w:rFonts w:ascii="Times New Roman" w:hAnsi="Times New Roman" w:cs="Times New Roman"/>
          <w:sz w:val="24"/>
          <w:szCs w:val="24"/>
        </w:rPr>
        <w:t xml:space="preserve">Смоленск: Ассоциация ХХ </w:t>
      </w:r>
      <w:proofErr w:type="spellStart"/>
      <w:r w:rsidR="00D83490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D83490">
        <w:rPr>
          <w:rFonts w:ascii="Times New Roman" w:hAnsi="Times New Roman" w:cs="Times New Roman"/>
          <w:sz w:val="24"/>
          <w:szCs w:val="24"/>
        </w:rPr>
        <w:t xml:space="preserve"> </w:t>
      </w:r>
      <w:r w:rsidR="00943223">
        <w:rPr>
          <w:rFonts w:ascii="Times New Roman" w:hAnsi="Times New Roman" w:cs="Times New Roman"/>
          <w:sz w:val="24"/>
          <w:szCs w:val="24"/>
        </w:rPr>
        <w:t xml:space="preserve"> век</w:t>
      </w:r>
      <w:r w:rsidR="00D83490">
        <w:rPr>
          <w:rFonts w:ascii="Times New Roman" w:hAnsi="Times New Roman" w:cs="Times New Roman"/>
          <w:sz w:val="24"/>
          <w:szCs w:val="24"/>
        </w:rPr>
        <w:t xml:space="preserve"> - 20</w:t>
      </w:r>
      <w:r w:rsidR="004B42D6">
        <w:rPr>
          <w:rFonts w:ascii="Times New Roman" w:hAnsi="Times New Roman" w:cs="Times New Roman"/>
          <w:sz w:val="24"/>
          <w:szCs w:val="24"/>
        </w:rPr>
        <w:t>07</w:t>
      </w:r>
      <w:r w:rsidR="007360A1" w:rsidRPr="00E844DB">
        <w:rPr>
          <w:rFonts w:ascii="Times New Roman" w:hAnsi="Times New Roman" w:cs="Times New Roman"/>
          <w:sz w:val="24"/>
          <w:szCs w:val="24"/>
        </w:rPr>
        <w:t>/</w:t>
      </w:r>
      <w:r w:rsidR="00135414" w:rsidRPr="00E844DB">
        <w:rPr>
          <w:rFonts w:ascii="Times New Roman" w:hAnsi="Times New Roman" w:cs="Times New Roman"/>
          <w:sz w:val="24"/>
          <w:szCs w:val="24"/>
        </w:rPr>
        <w:t>.</w:t>
      </w:r>
    </w:p>
    <w:p w:rsidR="00567035" w:rsidRPr="00E844DB" w:rsidRDefault="00135414" w:rsidP="00567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44DB">
        <w:rPr>
          <w:rFonts w:ascii="Times New Roman" w:hAnsi="Times New Roman" w:cs="Times New Roman"/>
          <w:sz w:val="24"/>
          <w:szCs w:val="24"/>
        </w:rPr>
        <w:t>2.</w:t>
      </w:r>
      <w:r w:rsidR="00D83490">
        <w:rPr>
          <w:rFonts w:ascii="Times New Roman" w:hAnsi="Times New Roman" w:cs="Times New Roman"/>
          <w:sz w:val="24"/>
          <w:szCs w:val="24"/>
        </w:rPr>
        <w:t xml:space="preserve">Соловейчик О.В., </w:t>
      </w:r>
      <w:proofErr w:type="spellStart"/>
      <w:r w:rsidR="00D83490">
        <w:rPr>
          <w:rFonts w:ascii="Times New Roman" w:hAnsi="Times New Roman" w:cs="Times New Roman"/>
          <w:sz w:val="24"/>
          <w:szCs w:val="24"/>
        </w:rPr>
        <w:t>Н.С.Кузьменко</w:t>
      </w:r>
      <w:proofErr w:type="spellEnd"/>
      <w:r w:rsidR="00D83490">
        <w:rPr>
          <w:rFonts w:ascii="Times New Roman" w:hAnsi="Times New Roman" w:cs="Times New Roman"/>
          <w:sz w:val="24"/>
          <w:szCs w:val="24"/>
        </w:rPr>
        <w:t xml:space="preserve">  </w:t>
      </w:r>
      <w:r w:rsidR="004B42D6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r w:rsidR="00D83490">
        <w:rPr>
          <w:rFonts w:ascii="Times New Roman" w:hAnsi="Times New Roman" w:cs="Times New Roman"/>
          <w:sz w:val="24"/>
          <w:szCs w:val="24"/>
        </w:rPr>
        <w:t xml:space="preserve"> </w:t>
      </w:r>
      <w:r w:rsidR="004B42D6">
        <w:rPr>
          <w:rFonts w:ascii="Times New Roman" w:hAnsi="Times New Roman" w:cs="Times New Roman"/>
          <w:sz w:val="24"/>
          <w:szCs w:val="24"/>
        </w:rPr>
        <w:t xml:space="preserve"> К тайнам нашего языка Т</w:t>
      </w:r>
      <w:r w:rsidR="00D83490">
        <w:rPr>
          <w:rFonts w:ascii="Times New Roman" w:hAnsi="Times New Roman" w:cs="Times New Roman"/>
          <w:sz w:val="24"/>
          <w:szCs w:val="24"/>
        </w:rPr>
        <w:t>етрадь</w:t>
      </w:r>
      <w:r w:rsidR="004B42D6">
        <w:rPr>
          <w:rFonts w:ascii="Times New Roman" w:hAnsi="Times New Roman" w:cs="Times New Roman"/>
          <w:sz w:val="24"/>
          <w:szCs w:val="24"/>
        </w:rPr>
        <w:t xml:space="preserve">-задачник к учебнику для  </w:t>
      </w:r>
      <w:r w:rsidR="00D83490">
        <w:rPr>
          <w:rFonts w:ascii="Times New Roman" w:hAnsi="Times New Roman" w:cs="Times New Roman"/>
          <w:sz w:val="24"/>
          <w:szCs w:val="24"/>
        </w:rPr>
        <w:t xml:space="preserve"> 4</w:t>
      </w:r>
      <w:r w:rsidR="00567035" w:rsidRPr="00E844D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B42D6">
        <w:rPr>
          <w:rFonts w:ascii="Times New Roman" w:hAnsi="Times New Roman" w:cs="Times New Roman"/>
          <w:sz w:val="24"/>
          <w:szCs w:val="24"/>
        </w:rPr>
        <w:t xml:space="preserve">а </w:t>
      </w:r>
      <w:r w:rsidR="00567035" w:rsidRPr="00E844DB"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 w:rsidR="00943223">
        <w:rPr>
          <w:rFonts w:ascii="Times New Roman" w:hAnsi="Times New Roman" w:cs="Times New Roman"/>
          <w:sz w:val="24"/>
          <w:szCs w:val="24"/>
        </w:rPr>
        <w:t xml:space="preserve"> в 3-х частях</w:t>
      </w:r>
      <w:r w:rsidR="00C631A2" w:rsidRPr="00E844DB">
        <w:rPr>
          <w:rFonts w:ascii="Times New Roman" w:hAnsi="Times New Roman" w:cs="Times New Roman"/>
          <w:sz w:val="24"/>
          <w:szCs w:val="24"/>
        </w:rPr>
        <w:t xml:space="preserve">. </w:t>
      </w:r>
      <w:r w:rsidR="00D83490">
        <w:rPr>
          <w:rFonts w:ascii="Times New Roman" w:hAnsi="Times New Roman" w:cs="Times New Roman"/>
          <w:sz w:val="24"/>
          <w:szCs w:val="24"/>
        </w:rPr>
        <w:t>–</w:t>
      </w:r>
      <w:r w:rsidR="00943223">
        <w:rPr>
          <w:rFonts w:ascii="Times New Roman" w:hAnsi="Times New Roman" w:cs="Times New Roman"/>
          <w:sz w:val="24"/>
          <w:szCs w:val="24"/>
        </w:rPr>
        <w:t xml:space="preserve">2008-Смоленск: Ассоциация </w:t>
      </w:r>
      <w:proofErr w:type="spellStart"/>
      <w:r w:rsidR="00943223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943223">
        <w:rPr>
          <w:rFonts w:ascii="Times New Roman" w:hAnsi="Times New Roman" w:cs="Times New Roman"/>
          <w:sz w:val="24"/>
          <w:szCs w:val="24"/>
        </w:rPr>
        <w:t>l</w:t>
      </w:r>
      <w:proofErr w:type="spellEnd"/>
      <w:proofErr w:type="gramEnd"/>
      <w:r w:rsidR="00943223">
        <w:rPr>
          <w:rFonts w:ascii="Times New Roman" w:hAnsi="Times New Roman" w:cs="Times New Roman"/>
          <w:sz w:val="24"/>
          <w:szCs w:val="24"/>
        </w:rPr>
        <w:t xml:space="preserve"> век</w:t>
      </w:r>
      <w:r w:rsidR="007360A1" w:rsidRPr="00E844DB">
        <w:rPr>
          <w:rFonts w:ascii="Times New Roman" w:hAnsi="Times New Roman" w:cs="Times New Roman"/>
          <w:sz w:val="24"/>
          <w:szCs w:val="24"/>
        </w:rPr>
        <w:t>/</w:t>
      </w:r>
      <w:r w:rsidR="00C631A2" w:rsidRPr="00E844DB">
        <w:rPr>
          <w:rFonts w:ascii="Times New Roman" w:hAnsi="Times New Roman" w:cs="Times New Roman"/>
          <w:sz w:val="24"/>
          <w:szCs w:val="24"/>
        </w:rPr>
        <w:t>.</w:t>
      </w:r>
      <w:r w:rsidR="00567035" w:rsidRPr="00E844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23C" w:rsidRDefault="00F9323C" w:rsidP="00F9323C">
      <w:pPr>
        <w:pStyle w:val="u-2-msonormal"/>
        <w:spacing w:before="0" w:beforeAutospacing="0" w:after="0" w:afterAutospacing="0"/>
        <w:jc w:val="both"/>
        <w:textAlignment w:val="center"/>
      </w:pPr>
      <w:r w:rsidRPr="00E844DB">
        <w:rPr>
          <w:b/>
        </w:rPr>
        <w:t xml:space="preserve">Целями </w:t>
      </w:r>
      <w:r w:rsidRPr="00E844DB">
        <w:t>изучения предмета «Русский язык» в начальной школе являются:</w:t>
      </w:r>
      <w:r w:rsidR="00D83490">
        <w:t xml:space="preserve"> </w:t>
      </w:r>
    </w:p>
    <w:p w:rsidR="00D83490" w:rsidRPr="00E844DB" w:rsidRDefault="00D83490" w:rsidP="00F9323C">
      <w:pPr>
        <w:pStyle w:val="u-2-msonormal"/>
        <w:spacing w:before="0" w:beforeAutospacing="0" w:after="0" w:afterAutospacing="0"/>
        <w:jc w:val="both"/>
        <w:textAlignment w:val="center"/>
      </w:pPr>
      <w:r>
        <w:lastRenderedPageBreak/>
        <w:t>*обеспечить систематизацию изученного в начальных классах, подготовить базу для продолжения обучения в основной школе;</w:t>
      </w:r>
    </w:p>
    <w:p w:rsidR="00F9323C" w:rsidRPr="00E844DB" w:rsidRDefault="00F9323C" w:rsidP="00F9323C">
      <w:pPr>
        <w:pStyle w:val="u-2-msonormal"/>
        <w:spacing w:before="0" w:beforeAutospacing="0" w:after="0" w:afterAutospacing="0"/>
        <w:jc w:val="both"/>
        <w:textAlignment w:val="center"/>
      </w:pPr>
      <w:r w:rsidRPr="00E844DB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F9323C" w:rsidRPr="0019556A" w:rsidRDefault="00F9323C" w:rsidP="00F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  <w:r w:rsidRPr="001955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F9323C" w:rsidRPr="0019556A" w:rsidRDefault="00F9323C" w:rsidP="00F93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56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9323C" w:rsidRPr="0019556A" w:rsidRDefault="00F9323C" w:rsidP="00F932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9323C" w:rsidRPr="0019556A" w:rsidRDefault="00F9323C" w:rsidP="00F932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 xml:space="preserve">— развитие диалогической и монологической устной и письменной речи; </w:t>
      </w:r>
    </w:p>
    <w:p w:rsidR="00F9323C" w:rsidRPr="0019556A" w:rsidRDefault="00F9323C" w:rsidP="00F932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развитие коммуника</w:t>
      </w:r>
      <w:r w:rsidRPr="0019556A">
        <w:rPr>
          <w:rFonts w:ascii="Times New Roman" w:hAnsi="Times New Roman" w:cs="Times New Roman"/>
          <w:sz w:val="24"/>
          <w:szCs w:val="24"/>
        </w:rPr>
        <w:t>тивных умений;</w:t>
      </w:r>
    </w:p>
    <w:p w:rsidR="00F9323C" w:rsidRPr="0019556A" w:rsidRDefault="00F9323C" w:rsidP="00F932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 xml:space="preserve">— развитие нравственных и эстетических чувств; </w:t>
      </w:r>
    </w:p>
    <w:p w:rsidR="00F9323C" w:rsidRPr="0019556A" w:rsidRDefault="00F9323C" w:rsidP="00F932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>— развитие способностей к творческой деятель</w:t>
      </w:r>
      <w:r w:rsidRPr="0019556A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F9323C" w:rsidRPr="0019556A" w:rsidRDefault="00F9323C" w:rsidP="00F93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 xml:space="preserve">Программа определяет </w:t>
      </w:r>
      <w:r w:rsidRPr="0019556A">
        <w:rPr>
          <w:rFonts w:ascii="Times New Roman" w:hAnsi="Times New Roman" w:cs="Times New Roman"/>
          <w:b/>
          <w:sz w:val="24"/>
          <w:szCs w:val="24"/>
        </w:rPr>
        <w:t>ряд практических задач</w:t>
      </w:r>
      <w:r w:rsidRPr="0019556A">
        <w:rPr>
          <w:rFonts w:ascii="Times New Roman" w:hAnsi="Times New Roman" w:cs="Times New Roman"/>
          <w:sz w:val="24"/>
          <w:szCs w:val="24"/>
        </w:rPr>
        <w:t xml:space="preserve"> для достижения основных целей изучения предмета:</w:t>
      </w:r>
    </w:p>
    <w:p w:rsidR="00F9323C" w:rsidRPr="0019556A" w:rsidRDefault="00F9323C" w:rsidP="00F9323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F9323C" w:rsidRPr="0019556A" w:rsidRDefault="00F9323C" w:rsidP="00F9323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19556A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19556A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F9323C" w:rsidRPr="0019556A" w:rsidRDefault="00F9323C" w:rsidP="00F9323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F9323C" w:rsidRPr="0019556A" w:rsidRDefault="00F9323C" w:rsidP="00F9323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F9323C" w:rsidRPr="0019556A" w:rsidRDefault="00DC31B4" w:rsidP="00F93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323C" w:rsidRPr="0019556A">
        <w:rPr>
          <w:rFonts w:ascii="Times New Roman" w:hAnsi="Times New Roman" w:cs="Times New Roman"/>
          <w:sz w:val="24"/>
          <w:szCs w:val="24"/>
        </w:rPr>
        <w:t xml:space="preserve">Изучение орфографии и пунктуации,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F9323C" w:rsidRPr="0019556A" w:rsidRDefault="00DC31B4" w:rsidP="00F93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F9323C" w:rsidRPr="0019556A">
        <w:rPr>
          <w:rFonts w:ascii="Times New Roman" w:hAnsi="Times New Roman" w:cs="Times New Roman"/>
          <w:sz w:val="24"/>
          <w:szCs w:val="24"/>
        </w:rPr>
        <w:t>Языковой материал обеспечивает формирование первоначальных представлений о системе и структуре русского языка с учётом возрастных особенностей младших школьников, способствует усвоению ими норм русского литературного языка; 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  <w:proofErr w:type="gramEnd"/>
    </w:p>
    <w:p w:rsidR="00F9323C" w:rsidRPr="0037694D" w:rsidRDefault="00DC31B4" w:rsidP="00F93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9323C" w:rsidRPr="0037694D">
        <w:rPr>
          <w:rFonts w:ascii="Times New Roman" w:hAnsi="Times New Roman" w:cs="Times New Roman"/>
          <w:sz w:val="24"/>
          <w:szCs w:val="24"/>
        </w:rPr>
        <w:t xml:space="preserve">В ходе освоения русского языка формируются умения, связанные с </w:t>
      </w:r>
      <w:r w:rsidR="00F9323C" w:rsidRPr="0037694D">
        <w:rPr>
          <w:rFonts w:ascii="Times New Roman" w:hAnsi="Times New Roman" w:cs="Times New Roman"/>
          <w:sz w:val="24"/>
          <w:szCs w:val="24"/>
          <w:u w:val="single"/>
        </w:rPr>
        <w:t>информационной культурой:</w:t>
      </w:r>
      <w:r w:rsidR="00F9323C" w:rsidRPr="0037694D">
        <w:rPr>
          <w:rFonts w:ascii="Times New Roman" w:hAnsi="Times New Roman" w:cs="Times New Roman"/>
          <w:sz w:val="24"/>
          <w:szCs w:val="24"/>
        </w:rPr>
        <w:t xml:space="preserve">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F9323C" w:rsidRPr="0019556A" w:rsidRDefault="00DC31B4" w:rsidP="00F93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9323C" w:rsidRPr="0037694D">
        <w:rPr>
          <w:rFonts w:ascii="Times New Roman" w:hAnsi="Times New Roman" w:cs="Times New Roman"/>
          <w:sz w:val="24"/>
          <w:szCs w:val="24"/>
        </w:rPr>
        <w:t xml:space="preserve">Предполагается организация проектной деятельности, которая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="00F9323C" w:rsidRPr="0037694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F9323C" w:rsidRPr="0037694D">
        <w:rPr>
          <w:rFonts w:ascii="Times New Roman" w:hAnsi="Times New Roman" w:cs="Times New Roman"/>
          <w:sz w:val="24"/>
          <w:szCs w:val="24"/>
        </w:rPr>
        <w:t xml:space="preserve"> взрослыми и сверстниками,</w:t>
      </w:r>
      <w:r w:rsidR="00F9323C" w:rsidRPr="0019556A">
        <w:rPr>
          <w:rFonts w:ascii="Times New Roman" w:hAnsi="Times New Roman" w:cs="Times New Roman"/>
          <w:sz w:val="24"/>
          <w:szCs w:val="24"/>
        </w:rPr>
        <w:t xml:space="preserve">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F9323C" w:rsidRDefault="00F9323C" w:rsidP="00F93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4DE" w:rsidRDefault="00F9323C" w:rsidP="00F93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56A">
        <w:rPr>
          <w:rFonts w:ascii="Times New Roman" w:hAnsi="Times New Roman" w:cs="Times New Roman"/>
          <w:sz w:val="24"/>
          <w:szCs w:val="24"/>
        </w:rPr>
        <w:t>На изучение русского языка в</w:t>
      </w:r>
      <w:r w:rsidR="00D83490">
        <w:rPr>
          <w:rFonts w:ascii="Times New Roman" w:hAnsi="Times New Roman" w:cs="Times New Roman"/>
          <w:sz w:val="24"/>
          <w:szCs w:val="24"/>
        </w:rPr>
        <w:t xml:space="preserve"> 4</w:t>
      </w:r>
      <w:r w:rsidRPr="0019556A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19556A">
        <w:rPr>
          <w:rFonts w:ascii="Times New Roman" w:hAnsi="Times New Roman" w:cs="Times New Roman"/>
          <w:sz w:val="24"/>
          <w:szCs w:val="24"/>
        </w:rPr>
        <w:t xml:space="preserve"> — </w:t>
      </w:r>
      <w:r w:rsidR="00D83490">
        <w:rPr>
          <w:rFonts w:ascii="Times New Roman" w:hAnsi="Times New Roman" w:cs="Times New Roman"/>
          <w:b/>
          <w:sz w:val="24"/>
          <w:szCs w:val="24"/>
        </w:rPr>
        <w:t>170</w:t>
      </w:r>
      <w:r w:rsidRPr="0019556A">
        <w:rPr>
          <w:rFonts w:ascii="Times New Roman" w:hAnsi="Times New Roman" w:cs="Times New Roman"/>
          <w:b/>
          <w:sz w:val="24"/>
          <w:szCs w:val="24"/>
        </w:rPr>
        <w:t> ч</w:t>
      </w:r>
      <w:r>
        <w:rPr>
          <w:rFonts w:ascii="Times New Roman" w:hAnsi="Times New Roman" w:cs="Times New Roman"/>
          <w:sz w:val="24"/>
          <w:szCs w:val="24"/>
        </w:rPr>
        <w:t>: 34</w:t>
      </w:r>
      <w:r w:rsidRPr="0019556A">
        <w:rPr>
          <w:rFonts w:ascii="Times New Roman" w:hAnsi="Times New Roman" w:cs="Times New Roman"/>
          <w:sz w:val="24"/>
          <w:szCs w:val="24"/>
        </w:rPr>
        <w:t xml:space="preserve"> учебных недели  по 5 часов в неделю. </w:t>
      </w:r>
      <w:r w:rsidRPr="004A18A6">
        <w:rPr>
          <w:rFonts w:ascii="Times New Roman" w:hAnsi="Times New Roman" w:cs="Times New Roman"/>
          <w:sz w:val="24"/>
          <w:szCs w:val="24"/>
        </w:rPr>
        <w:br/>
      </w:r>
    </w:p>
    <w:p w:rsidR="00CA2CBC" w:rsidRPr="003900D4" w:rsidRDefault="00CA2CBC" w:rsidP="00390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323C" w:rsidRDefault="00F9323C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704DE" w:rsidRDefault="00CA2CBC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Рабочая программа по математике</w:t>
      </w:r>
      <w:r w:rsidRPr="00390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60A1" w:rsidRPr="003900D4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Фе</w:t>
      </w:r>
      <w:r w:rsidR="007360A1">
        <w:rPr>
          <w:rFonts w:ascii="Times New Roman" w:hAnsi="Times New Roman" w:cs="Times New Roman"/>
          <w:sz w:val="24"/>
          <w:szCs w:val="24"/>
        </w:rPr>
        <w:t xml:space="preserve">дерального государственного </w:t>
      </w:r>
      <w:r w:rsidR="007360A1" w:rsidRPr="003900D4">
        <w:rPr>
          <w:rFonts w:ascii="Times New Roman" w:hAnsi="Times New Roman" w:cs="Times New Roman"/>
          <w:sz w:val="24"/>
          <w:szCs w:val="24"/>
        </w:rPr>
        <w:t>образовательного стандарта начального общего образования,  примерной п</w:t>
      </w:r>
      <w:r w:rsidR="007360A1">
        <w:rPr>
          <w:rFonts w:ascii="Times New Roman" w:hAnsi="Times New Roman" w:cs="Times New Roman"/>
          <w:sz w:val="24"/>
          <w:szCs w:val="24"/>
        </w:rPr>
        <w:t>рограммой по математике, а также в соответствии с планируемыми результатами начального общего образования</w:t>
      </w:r>
      <w:r w:rsidR="007360A1" w:rsidRPr="003900D4">
        <w:rPr>
          <w:rFonts w:ascii="Times New Roman" w:hAnsi="Times New Roman" w:cs="Times New Roman"/>
          <w:sz w:val="24"/>
          <w:szCs w:val="24"/>
        </w:rPr>
        <w:t xml:space="preserve"> и на основе авторской </w:t>
      </w:r>
      <w:r w:rsidR="007360A1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D83490">
        <w:rPr>
          <w:rFonts w:ascii="Times New Roman" w:hAnsi="Times New Roman" w:cs="Times New Roman"/>
          <w:sz w:val="24"/>
          <w:szCs w:val="24"/>
        </w:rPr>
        <w:t xml:space="preserve">Н.Б.Истоминой </w:t>
      </w:r>
      <w:r w:rsidR="007360A1">
        <w:rPr>
          <w:rFonts w:ascii="Times New Roman" w:hAnsi="Times New Roman" w:cs="Times New Roman"/>
          <w:sz w:val="24"/>
          <w:szCs w:val="24"/>
        </w:rPr>
        <w:t xml:space="preserve">предметной линии </w:t>
      </w:r>
      <w:r w:rsidR="00D83490">
        <w:rPr>
          <w:rFonts w:ascii="Times New Roman" w:hAnsi="Times New Roman" w:cs="Times New Roman"/>
          <w:sz w:val="24"/>
          <w:szCs w:val="24"/>
        </w:rPr>
        <w:t xml:space="preserve">УМК «Гармония» </w:t>
      </w:r>
      <w:r w:rsidR="007360A1">
        <w:rPr>
          <w:rFonts w:ascii="Times New Roman" w:hAnsi="Times New Roman" w:cs="Times New Roman"/>
          <w:sz w:val="24"/>
          <w:szCs w:val="24"/>
        </w:rPr>
        <w:t xml:space="preserve"> и ориентирована на работу по учебно-методическому комплекту:</w:t>
      </w:r>
    </w:p>
    <w:p w:rsidR="00D83490" w:rsidRDefault="007360A1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83490">
        <w:rPr>
          <w:rFonts w:ascii="Times New Roman" w:hAnsi="Times New Roman" w:cs="Times New Roman"/>
          <w:sz w:val="24"/>
          <w:szCs w:val="24"/>
        </w:rPr>
        <w:t>Н.Б.Истомина. Математика. 4</w:t>
      </w:r>
      <w:r>
        <w:rPr>
          <w:rFonts w:ascii="Times New Roman" w:hAnsi="Times New Roman" w:cs="Times New Roman"/>
          <w:sz w:val="24"/>
          <w:szCs w:val="24"/>
        </w:rPr>
        <w:t xml:space="preserve"> класс: учебник для </w:t>
      </w:r>
      <w:r w:rsidR="00943223">
        <w:rPr>
          <w:rFonts w:ascii="Times New Roman" w:hAnsi="Times New Roman" w:cs="Times New Roman"/>
          <w:sz w:val="24"/>
          <w:szCs w:val="24"/>
        </w:rPr>
        <w:t xml:space="preserve">4 класса </w:t>
      </w:r>
      <w:r>
        <w:rPr>
          <w:rFonts w:ascii="Times New Roman" w:hAnsi="Times New Roman" w:cs="Times New Roman"/>
          <w:sz w:val="24"/>
          <w:szCs w:val="24"/>
        </w:rPr>
        <w:t>общео</w:t>
      </w:r>
      <w:r w:rsidR="00943223">
        <w:rPr>
          <w:rFonts w:ascii="Times New Roman" w:hAnsi="Times New Roman" w:cs="Times New Roman"/>
          <w:sz w:val="24"/>
          <w:szCs w:val="24"/>
        </w:rPr>
        <w:t>бразовательных учреждений</w:t>
      </w:r>
      <w:proofErr w:type="gramStart"/>
      <w:r w:rsidR="00943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D83490">
        <w:rPr>
          <w:rFonts w:ascii="Times New Roman" w:hAnsi="Times New Roman" w:cs="Times New Roman"/>
          <w:sz w:val="24"/>
          <w:szCs w:val="24"/>
        </w:rPr>
        <w:t>––</w:t>
      </w:r>
      <w:r w:rsidR="00D83490" w:rsidRPr="00E844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43223">
        <w:rPr>
          <w:rFonts w:ascii="Times New Roman" w:hAnsi="Times New Roman" w:cs="Times New Roman"/>
          <w:sz w:val="24"/>
          <w:szCs w:val="24"/>
        </w:rPr>
        <w:t>УМК «Гармония»; 2008</w:t>
      </w:r>
      <w:r w:rsidR="00D83490">
        <w:rPr>
          <w:rFonts w:ascii="Times New Roman" w:hAnsi="Times New Roman" w:cs="Times New Roman"/>
          <w:sz w:val="24"/>
          <w:szCs w:val="24"/>
        </w:rPr>
        <w:t xml:space="preserve">-Смоленск: Ассоциация  </w:t>
      </w:r>
      <w:proofErr w:type="spellStart"/>
      <w:r w:rsidR="00D83490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D83490">
        <w:rPr>
          <w:rFonts w:ascii="Times New Roman" w:hAnsi="Times New Roman" w:cs="Times New Roman"/>
          <w:sz w:val="24"/>
          <w:szCs w:val="24"/>
        </w:rPr>
        <w:t>l</w:t>
      </w:r>
      <w:proofErr w:type="spellEnd"/>
      <w:proofErr w:type="gramEnd"/>
      <w:r w:rsidR="00D83490">
        <w:rPr>
          <w:rFonts w:ascii="Times New Roman" w:hAnsi="Times New Roman" w:cs="Times New Roman"/>
          <w:sz w:val="24"/>
          <w:szCs w:val="24"/>
        </w:rPr>
        <w:t xml:space="preserve"> </w:t>
      </w:r>
      <w:r w:rsidR="00943223">
        <w:rPr>
          <w:rFonts w:ascii="Times New Roman" w:hAnsi="Times New Roman" w:cs="Times New Roman"/>
          <w:sz w:val="24"/>
          <w:szCs w:val="24"/>
        </w:rPr>
        <w:t xml:space="preserve"> век</w:t>
      </w:r>
      <w:r w:rsidR="00D83490" w:rsidRPr="00E844DB">
        <w:rPr>
          <w:rFonts w:ascii="Times New Roman" w:hAnsi="Times New Roman" w:cs="Times New Roman"/>
          <w:sz w:val="24"/>
          <w:szCs w:val="24"/>
        </w:rPr>
        <w:t xml:space="preserve">/.  </w:t>
      </w:r>
    </w:p>
    <w:p w:rsidR="00D83490" w:rsidRDefault="007360A1" w:rsidP="00D8349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67035">
        <w:rPr>
          <w:rFonts w:ascii="Times New Roman" w:hAnsi="Times New Roman" w:cs="Times New Roman"/>
          <w:sz w:val="24"/>
          <w:szCs w:val="24"/>
        </w:rPr>
        <w:t xml:space="preserve">. </w:t>
      </w:r>
      <w:r w:rsidR="00943223">
        <w:rPr>
          <w:rFonts w:ascii="Times New Roman" w:hAnsi="Times New Roman" w:cs="Times New Roman"/>
          <w:sz w:val="24"/>
          <w:szCs w:val="24"/>
        </w:rPr>
        <w:t>.Б.Истомина, З.Б.Редько</w:t>
      </w:r>
      <w:r w:rsidR="00D83490">
        <w:rPr>
          <w:rFonts w:ascii="Times New Roman" w:hAnsi="Times New Roman" w:cs="Times New Roman"/>
          <w:sz w:val="24"/>
          <w:szCs w:val="24"/>
        </w:rPr>
        <w:t xml:space="preserve"> Рабочая тетрадь </w:t>
      </w:r>
      <w:r w:rsidR="00943223">
        <w:rPr>
          <w:rFonts w:ascii="Times New Roman" w:hAnsi="Times New Roman" w:cs="Times New Roman"/>
          <w:sz w:val="24"/>
          <w:szCs w:val="24"/>
        </w:rPr>
        <w:t xml:space="preserve">к учебнику для </w:t>
      </w:r>
      <w:r w:rsidR="00D83490">
        <w:rPr>
          <w:rFonts w:ascii="Times New Roman" w:hAnsi="Times New Roman" w:cs="Times New Roman"/>
          <w:sz w:val="24"/>
          <w:szCs w:val="24"/>
        </w:rPr>
        <w:t>4</w:t>
      </w:r>
      <w:r w:rsidR="00943223">
        <w:rPr>
          <w:rFonts w:ascii="Times New Roman" w:hAnsi="Times New Roman" w:cs="Times New Roman"/>
          <w:sz w:val="24"/>
          <w:szCs w:val="24"/>
        </w:rPr>
        <w:t xml:space="preserve"> класса </w:t>
      </w:r>
      <w:r>
        <w:rPr>
          <w:rFonts w:ascii="Times New Roman" w:hAnsi="Times New Roman" w:cs="Times New Roman"/>
          <w:sz w:val="24"/>
          <w:szCs w:val="24"/>
        </w:rPr>
        <w:t>общеобразовательных учреждений</w:t>
      </w:r>
      <w:r w:rsidR="00D71DF4">
        <w:rPr>
          <w:rFonts w:ascii="Times New Roman" w:hAnsi="Times New Roman" w:cs="Times New Roman"/>
          <w:sz w:val="24"/>
          <w:szCs w:val="24"/>
        </w:rPr>
        <w:t xml:space="preserve"> в 2</w:t>
      </w:r>
      <w:r w:rsidR="00567035">
        <w:rPr>
          <w:rFonts w:ascii="Times New Roman" w:hAnsi="Times New Roman" w:cs="Times New Roman"/>
          <w:sz w:val="24"/>
          <w:szCs w:val="24"/>
        </w:rPr>
        <w:t xml:space="preserve"> частях. / </w:t>
      </w:r>
      <w:r w:rsidR="00D83490">
        <w:rPr>
          <w:rFonts w:ascii="Times New Roman" w:hAnsi="Times New Roman" w:cs="Times New Roman"/>
          <w:sz w:val="24"/>
          <w:szCs w:val="24"/>
        </w:rPr>
        <w:t>–</w:t>
      </w:r>
      <w:r w:rsidR="00943223">
        <w:rPr>
          <w:rFonts w:ascii="Times New Roman" w:hAnsi="Times New Roman" w:cs="Times New Roman"/>
          <w:sz w:val="24"/>
          <w:szCs w:val="24"/>
        </w:rPr>
        <w:t xml:space="preserve">2012 </w:t>
      </w:r>
      <w:r w:rsidR="00D83490">
        <w:rPr>
          <w:rFonts w:ascii="Times New Roman" w:hAnsi="Times New Roman" w:cs="Times New Roman"/>
          <w:sz w:val="24"/>
          <w:szCs w:val="24"/>
        </w:rPr>
        <w:t>-</w:t>
      </w:r>
      <w:r w:rsidR="00943223">
        <w:rPr>
          <w:rFonts w:ascii="Times New Roman" w:hAnsi="Times New Roman" w:cs="Times New Roman"/>
          <w:sz w:val="24"/>
          <w:szCs w:val="24"/>
        </w:rPr>
        <w:t xml:space="preserve"> </w:t>
      </w:r>
      <w:r w:rsidR="00D83490">
        <w:rPr>
          <w:rFonts w:ascii="Times New Roman" w:hAnsi="Times New Roman" w:cs="Times New Roman"/>
          <w:sz w:val="24"/>
          <w:szCs w:val="24"/>
        </w:rPr>
        <w:t xml:space="preserve">Смоленск: Ассоциация </w:t>
      </w:r>
      <w:r w:rsidR="00D83490" w:rsidRPr="00D83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490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D83490">
        <w:rPr>
          <w:rFonts w:ascii="Times New Roman" w:hAnsi="Times New Roman" w:cs="Times New Roman"/>
          <w:sz w:val="24"/>
          <w:szCs w:val="24"/>
        </w:rPr>
        <w:t>l</w:t>
      </w:r>
      <w:proofErr w:type="spellEnd"/>
      <w:proofErr w:type="gramEnd"/>
      <w:r w:rsidR="00D83490">
        <w:rPr>
          <w:rFonts w:ascii="Times New Roman" w:hAnsi="Times New Roman" w:cs="Times New Roman"/>
          <w:sz w:val="24"/>
          <w:szCs w:val="24"/>
        </w:rPr>
        <w:t xml:space="preserve"> </w:t>
      </w:r>
      <w:r w:rsidR="00943223">
        <w:rPr>
          <w:rFonts w:ascii="Times New Roman" w:hAnsi="Times New Roman" w:cs="Times New Roman"/>
          <w:sz w:val="24"/>
          <w:szCs w:val="24"/>
        </w:rPr>
        <w:t>век</w:t>
      </w:r>
      <w:r w:rsidR="00D83490" w:rsidRPr="00E844DB">
        <w:rPr>
          <w:rFonts w:ascii="Times New Roman" w:hAnsi="Times New Roman" w:cs="Times New Roman"/>
          <w:sz w:val="24"/>
          <w:szCs w:val="24"/>
        </w:rPr>
        <w:t xml:space="preserve">/.  </w:t>
      </w:r>
    </w:p>
    <w:p w:rsidR="009C4DD5" w:rsidRDefault="00D83490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4 –го класса полностью составлено по тематическому принципу. Последовательность изучения тем позволяет органически включить в каждую следующую ранее пройденный материал и тем самым выстроить знания, умения и навыки в определенную систему.</w:t>
      </w:r>
    </w:p>
    <w:p w:rsidR="00D83490" w:rsidRDefault="00D83490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Цель: формирование у детей приемов умственной деятельности: анализа и синтеза, сравнения, классификации, аналогии, обобщения в процессе усвоения математического содержания.</w:t>
      </w:r>
    </w:p>
    <w:p w:rsidR="00D83490" w:rsidRDefault="00D83490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Задачи: </w:t>
      </w:r>
    </w:p>
    <w:p w:rsidR="00D83490" w:rsidRDefault="00D83490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*овладение системой математических знаний и умений, необходимых для применения в практической деятельности изучения смежных дисциплин, продолжения образования;</w:t>
      </w:r>
    </w:p>
    <w:p w:rsidR="00D83490" w:rsidRDefault="00D83490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мышление;</w:t>
      </w:r>
    </w:p>
    <w:p w:rsidR="00D83490" w:rsidRDefault="00D83490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D83490" w:rsidRDefault="00D83490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процесса;</w:t>
      </w:r>
    </w:p>
    <w:p w:rsidR="00D83490" w:rsidRDefault="00D83490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*развитие представлений о полной картине мира, о взаимосвязи  математики с другими предметами.</w:t>
      </w:r>
    </w:p>
    <w:p w:rsidR="00CA2CBC" w:rsidRPr="003900D4" w:rsidRDefault="00D83490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изучение математики в 4</w:t>
      </w:r>
      <w:r w:rsidR="00CA2CBC" w:rsidRPr="003900D4">
        <w:rPr>
          <w:rFonts w:ascii="Times New Roman" w:hAnsi="Times New Roman" w:cs="Times New Roman"/>
          <w:color w:val="000000"/>
          <w:sz w:val="24"/>
          <w:szCs w:val="24"/>
        </w:rPr>
        <w:t xml:space="preserve"> классе отводится</w:t>
      </w:r>
      <w:r w:rsidR="00E844DB">
        <w:rPr>
          <w:rFonts w:ascii="Times New Roman" w:hAnsi="Times New Roman" w:cs="Times New Roman"/>
          <w:color w:val="000000"/>
          <w:sz w:val="24"/>
          <w:szCs w:val="24"/>
        </w:rPr>
        <w:t xml:space="preserve"> 136 часа </w:t>
      </w:r>
      <w:proofErr w:type="gramStart"/>
      <w:r w:rsidR="00E844DB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E844DB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D71DF4">
        <w:rPr>
          <w:rFonts w:ascii="Times New Roman" w:hAnsi="Times New Roman" w:cs="Times New Roman"/>
          <w:color w:val="000000"/>
          <w:sz w:val="24"/>
          <w:szCs w:val="24"/>
        </w:rPr>
        <w:t xml:space="preserve"> недели по 4 часа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D71DF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A2CBC" w:rsidRPr="003900D4" w:rsidRDefault="00CA2CBC" w:rsidP="003900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1DF4" w:rsidRDefault="00CA2CBC" w:rsidP="003900D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Рабочая программа курса «Окружающий мир»</w:t>
      </w:r>
      <w:r w:rsidRPr="003900D4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D71DF4" w:rsidRPr="00D71DF4">
        <w:rPr>
          <w:rFonts w:ascii="Times New Roman" w:hAnsi="Times New Roman" w:cs="Times New Roman"/>
          <w:sz w:val="24"/>
          <w:szCs w:val="24"/>
        </w:rPr>
        <w:t xml:space="preserve"> </w:t>
      </w:r>
      <w:r w:rsidR="00D71DF4" w:rsidRPr="003900D4">
        <w:rPr>
          <w:rFonts w:ascii="Times New Roman" w:hAnsi="Times New Roman" w:cs="Times New Roman"/>
          <w:sz w:val="24"/>
          <w:szCs w:val="24"/>
        </w:rPr>
        <w:t>в соответствии с требованиями Фе</w:t>
      </w:r>
      <w:r w:rsidR="00D71DF4">
        <w:rPr>
          <w:rFonts w:ascii="Times New Roman" w:hAnsi="Times New Roman" w:cs="Times New Roman"/>
          <w:sz w:val="24"/>
          <w:szCs w:val="24"/>
        </w:rPr>
        <w:t xml:space="preserve">дерального государственного </w:t>
      </w:r>
      <w:r w:rsidR="00D71DF4" w:rsidRPr="003900D4">
        <w:rPr>
          <w:rFonts w:ascii="Times New Roman" w:hAnsi="Times New Roman" w:cs="Times New Roman"/>
          <w:sz w:val="24"/>
          <w:szCs w:val="24"/>
        </w:rPr>
        <w:t>образовательного стандарта начального общего образования,  примерной п</w:t>
      </w:r>
      <w:r w:rsidR="00D71DF4">
        <w:rPr>
          <w:rFonts w:ascii="Times New Roman" w:hAnsi="Times New Roman" w:cs="Times New Roman"/>
          <w:sz w:val="24"/>
          <w:szCs w:val="24"/>
        </w:rPr>
        <w:t>рограммой по окружающему миру, а также в соответствии с планируемыми результатами начального общего образования</w:t>
      </w:r>
      <w:r w:rsidR="00D71DF4" w:rsidRPr="003900D4">
        <w:rPr>
          <w:rFonts w:ascii="Times New Roman" w:hAnsi="Times New Roman" w:cs="Times New Roman"/>
          <w:sz w:val="24"/>
          <w:szCs w:val="24"/>
        </w:rPr>
        <w:t xml:space="preserve"> и на основе авторской </w:t>
      </w:r>
      <w:r w:rsidR="00D71DF4">
        <w:rPr>
          <w:rFonts w:ascii="Times New Roman" w:hAnsi="Times New Roman" w:cs="Times New Roman"/>
          <w:sz w:val="24"/>
          <w:szCs w:val="24"/>
        </w:rPr>
        <w:t>программы</w:t>
      </w:r>
      <w:r w:rsidR="00DC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1B4">
        <w:rPr>
          <w:rFonts w:ascii="Times New Roman" w:hAnsi="Times New Roman" w:cs="Times New Roman"/>
          <w:sz w:val="24"/>
          <w:szCs w:val="24"/>
        </w:rPr>
        <w:t>Поглазовой</w:t>
      </w:r>
      <w:proofErr w:type="spellEnd"/>
      <w:r w:rsidR="00DC31B4">
        <w:rPr>
          <w:rFonts w:ascii="Times New Roman" w:hAnsi="Times New Roman" w:cs="Times New Roman"/>
          <w:sz w:val="24"/>
          <w:szCs w:val="24"/>
        </w:rPr>
        <w:t xml:space="preserve"> О.Т.</w:t>
      </w:r>
      <w:r w:rsidR="00D71DF4">
        <w:rPr>
          <w:rFonts w:ascii="Times New Roman" w:hAnsi="Times New Roman" w:cs="Times New Roman"/>
          <w:sz w:val="24"/>
          <w:szCs w:val="24"/>
        </w:rPr>
        <w:t>. и ориентирована на работу по учебно-методическому комплекту</w:t>
      </w:r>
      <w:r w:rsidR="00DC31B4">
        <w:rPr>
          <w:rFonts w:ascii="Times New Roman" w:hAnsi="Times New Roman" w:cs="Times New Roman"/>
          <w:sz w:val="24"/>
          <w:szCs w:val="24"/>
        </w:rPr>
        <w:t xml:space="preserve"> «Гармония»</w:t>
      </w:r>
      <w:r w:rsidR="00D71DF4">
        <w:rPr>
          <w:rFonts w:ascii="Times New Roman" w:hAnsi="Times New Roman" w:cs="Times New Roman"/>
          <w:sz w:val="24"/>
          <w:szCs w:val="24"/>
        </w:rPr>
        <w:t>:</w:t>
      </w:r>
    </w:p>
    <w:p w:rsidR="00DC31B4" w:rsidRDefault="00D71DF4" w:rsidP="003900D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31B4" w:rsidRPr="00DC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92">
        <w:rPr>
          <w:rFonts w:ascii="Times New Roman" w:hAnsi="Times New Roman" w:cs="Times New Roman"/>
          <w:sz w:val="24"/>
          <w:szCs w:val="24"/>
        </w:rPr>
        <w:t>О.Т.</w:t>
      </w:r>
      <w:r w:rsidR="001B1600">
        <w:rPr>
          <w:rFonts w:ascii="Times New Roman" w:hAnsi="Times New Roman" w:cs="Times New Roman"/>
          <w:sz w:val="24"/>
          <w:szCs w:val="24"/>
        </w:rPr>
        <w:t>Поглазова</w:t>
      </w:r>
      <w:proofErr w:type="spellEnd"/>
      <w:r w:rsidR="00DC31B4">
        <w:rPr>
          <w:rFonts w:ascii="Times New Roman" w:hAnsi="Times New Roman" w:cs="Times New Roman"/>
          <w:sz w:val="24"/>
          <w:szCs w:val="24"/>
        </w:rPr>
        <w:t>.</w:t>
      </w:r>
      <w:r w:rsidR="001B1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1600">
        <w:rPr>
          <w:rFonts w:ascii="Times New Roman" w:hAnsi="Times New Roman" w:cs="Times New Roman"/>
          <w:sz w:val="24"/>
          <w:szCs w:val="24"/>
        </w:rPr>
        <w:t>Н.И.Ворожейкина</w:t>
      </w:r>
      <w:proofErr w:type="spellEnd"/>
      <w:r w:rsidR="001B16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1600">
        <w:rPr>
          <w:rFonts w:ascii="Times New Roman" w:hAnsi="Times New Roman" w:cs="Times New Roman"/>
          <w:sz w:val="24"/>
          <w:szCs w:val="24"/>
        </w:rPr>
        <w:t>В.Д.Шилин</w:t>
      </w:r>
      <w:proofErr w:type="spellEnd"/>
      <w:r w:rsidR="00DC31B4">
        <w:rPr>
          <w:rFonts w:ascii="Times New Roman" w:hAnsi="Times New Roman" w:cs="Times New Roman"/>
          <w:sz w:val="24"/>
          <w:szCs w:val="24"/>
        </w:rPr>
        <w:t xml:space="preserve"> Окружающий мир. </w:t>
      </w:r>
      <w:r w:rsidR="001B1600">
        <w:rPr>
          <w:rFonts w:ascii="Times New Roman" w:hAnsi="Times New Roman" w:cs="Times New Roman"/>
          <w:sz w:val="24"/>
          <w:szCs w:val="24"/>
        </w:rPr>
        <w:t xml:space="preserve">Учебник для </w:t>
      </w:r>
      <w:r w:rsidR="00DC31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1B1600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учреждений: в 2 ч., /</w:t>
      </w:r>
      <w:r w:rsidR="00DC31B4">
        <w:rPr>
          <w:rFonts w:ascii="Times New Roman" w:hAnsi="Times New Roman" w:cs="Times New Roman"/>
          <w:sz w:val="24"/>
          <w:szCs w:val="24"/>
        </w:rPr>
        <w:t>–</w:t>
      </w:r>
      <w:r w:rsidR="00DC31B4" w:rsidRPr="00E844DB">
        <w:rPr>
          <w:rFonts w:ascii="Times New Roman" w:hAnsi="Times New Roman" w:cs="Times New Roman"/>
          <w:sz w:val="24"/>
          <w:szCs w:val="24"/>
        </w:rPr>
        <w:t xml:space="preserve"> </w:t>
      </w:r>
      <w:r w:rsidR="001B1600">
        <w:rPr>
          <w:rFonts w:ascii="Times New Roman" w:hAnsi="Times New Roman" w:cs="Times New Roman"/>
          <w:sz w:val="24"/>
          <w:szCs w:val="24"/>
        </w:rPr>
        <w:t xml:space="preserve">2012 </w:t>
      </w:r>
      <w:r w:rsidR="00DC31B4">
        <w:rPr>
          <w:rFonts w:ascii="Times New Roman" w:hAnsi="Times New Roman" w:cs="Times New Roman"/>
          <w:sz w:val="24"/>
          <w:szCs w:val="24"/>
        </w:rPr>
        <w:t>-</w:t>
      </w:r>
      <w:r w:rsidR="001B1600">
        <w:rPr>
          <w:rFonts w:ascii="Times New Roman" w:hAnsi="Times New Roman" w:cs="Times New Roman"/>
          <w:sz w:val="24"/>
          <w:szCs w:val="24"/>
        </w:rPr>
        <w:t xml:space="preserve"> </w:t>
      </w:r>
      <w:r w:rsidR="00DC31B4">
        <w:rPr>
          <w:rFonts w:ascii="Times New Roman" w:hAnsi="Times New Roman" w:cs="Times New Roman"/>
          <w:sz w:val="24"/>
          <w:szCs w:val="24"/>
        </w:rPr>
        <w:t xml:space="preserve">Смоленск: Ассоциация </w:t>
      </w:r>
      <w:r w:rsidR="00DC31B4" w:rsidRPr="00D83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1B4">
        <w:rPr>
          <w:rFonts w:ascii="Times New Roman" w:hAnsi="Times New Roman" w:cs="Times New Roman"/>
          <w:sz w:val="24"/>
          <w:szCs w:val="24"/>
        </w:rPr>
        <w:t>ХХ</w:t>
      </w:r>
      <w:proofErr w:type="gramStart"/>
      <w:r w:rsidR="00DC31B4">
        <w:rPr>
          <w:rFonts w:ascii="Times New Roman" w:hAnsi="Times New Roman" w:cs="Times New Roman"/>
          <w:sz w:val="24"/>
          <w:szCs w:val="24"/>
        </w:rPr>
        <w:t>l</w:t>
      </w:r>
      <w:proofErr w:type="spellEnd"/>
      <w:proofErr w:type="gramEnd"/>
      <w:r w:rsidR="001B1600"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D71DF4" w:rsidRDefault="00DC31B4" w:rsidP="003900D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5A4">
        <w:rPr>
          <w:rFonts w:ascii="Times New Roman" w:hAnsi="Times New Roman" w:cs="Times New Roman"/>
          <w:sz w:val="24"/>
          <w:szCs w:val="24"/>
        </w:rPr>
        <w:t>2.</w:t>
      </w:r>
      <w:r w:rsidR="00423492">
        <w:rPr>
          <w:rFonts w:ascii="Times New Roman" w:hAnsi="Times New Roman" w:cs="Times New Roman"/>
          <w:sz w:val="24"/>
          <w:szCs w:val="24"/>
        </w:rPr>
        <w:t xml:space="preserve"> О.Т.</w:t>
      </w:r>
      <w:r w:rsidRPr="00DC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Поглазовой</w:t>
      </w:r>
      <w:proofErr w:type="spellEnd"/>
      <w:r w:rsidR="004234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492">
        <w:rPr>
          <w:rFonts w:ascii="Times New Roman" w:hAnsi="Times New Roman" w:cs="Times New Roman"/>
          <w:sz w:val="24"/>
          <w:szCs w:val="24"/>
        </w:rPr>
        <w:t>В.Д.Шилин</w:t>
      </w:r>
      <w:proofErr w:type="spellEnd"/>
      <w:r w:rsidR="00423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Окружающий мир. 4</w:t>
      </w:r>
      <w:r w:rsidR="00D71DF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23492">
        <w:rPr>
          <w:rFonts w:ascii="Times New Roman" w:hAnsi="Times New Roman" w:cs="Times New Roman"/>
          <w:sz w:val="24"/>
          <w:szCs w:val="24"/>
        </w:rPr>
        <w:t>. Рабочая тетрадь к учебнику для</w:t>
      </w:r>
      <w:r w:rsidR="00423492" w:rsidRPr="00423492">
        <w:rPr>
          <w:rFonts w:ascii="Times New Roman" w:hAnsi="Times New Roman" w:cs="Times New Roman"/>
          <w:sz w:val="24"/>
          <w:szCs w:val="24"/>
        </w:rPr>
        <w:t xml:space="preserve"> </w:t>
      </w:r>
      <w:r w:rsidR="00423492">
        <w:rPr>
          <w:rFonts w:ascii="Times New Roman" w:hAnsi="Times New Roman" w:cs="Times New Roman"/>
          <w:sz w:val="24"/>
          <w:szCs w:val="24"/>
        </w:rPr>
        <w:t>4 класса</w:t>
      </w:r>
      <w:r w:rsidR="00EB05A4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учреждений: в 2 ч. /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844DB">
        <w:rPr>
          <w:rFonts w:ascii="Times New Roman" w:hAnsi="Times New Roman" w:cs="Times New Roman"/>
          <w:sz w:val="24"/>
          <w:szCs w:val="24"/>
        </w:rPr>
        <w:t xml:space="preserve"> </w:t>
      </w:r>
      <w:r w:rsidR="00423492">
        <w:rPr>
          <w:rFonts w:ascii="Times New Roman" w:hAnsi="Times New Roman" w:cs="Times New Roman"/>
          <w:sz w:val="24"/>
          <w:szCs w:val="24"/>
        </w:rPr>
        <w:t xml:space="preserve">2012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3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Смоленск: Ассоциация </w:t>
      </w:r>
      <w:r w:rsidRPr="00D83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ХХl</w:t>
      </w:r>
      <w:proofErr w:type="spellEnd"/>
      <w:r w:rsidR="00423492"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D71DF4" w:rsidRDefault="00CA2CBC" w:rsidP="003900D4">
      <w:pPr>
        <w:spacing w:after="0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00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p w:rsidR="00CA2CBC" w:rsidRDefault="001B1600" w:rsidP="003900D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A2CBC" w:rsidRPr="003900D4">
        <w:rPr>
          <w:rFonts w:ascii="Times New Roman" w:hAnsi="Times New Roman" w:cs="Times New Roman"/>
          <w:sz w:val="24"/>
          <w:szCs w:val="24"/>
        </w:rPr>
        <w:t>Изучение окружающего мира в образовательных учреждениях направлено на достижение следующих целей:</w:t>
      </w:r>
    </w:p>
    <w:p w:rsidR="00DC31B4" w:rsidRDefault="00DC31B4" w:rsidP="00DC31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*создание условий для продолжения разностороннего развития личности ребенка, начатого в семье и в дошкольном учреждении; последовательное формирование у учащихся целостной картины окружающего мира;</w:t>
      </w:r>
    </w:p>
    <w:p w:rsidR="00DC31B4" w:rsidRDefault="00DC31B4" w:rsidP="00DC31B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*формирование пропедевтической базы для дальнейшего успешного изучения в основной школе естественнонаучных и гуманитарных курсов;</w:t>
      </w:r>
    </w:p>
    <w:p w:rsidR="00CA2CBC" w:rsidRPr="001B1600" w:rsidRDefault="00DC31B4" w:rsidP="00DC31B4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390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60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B1600" w:rsidRPr="001B1600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="00CA2CBC" w:rsidRPr="003900D4">
        <w:rPr>
          <w:rFonts w:ascii="Times New Roman" w:hAnsi="Times New Roman" w:cs="Times New Roman"/>
          <w:sz w:val="24"/>
          <w:szCs w:val="24"/>
        </w:rPr>
        <w:t>умений наблюдать, характеризовать, анализировать, обобщать объекты окружающего мира, рассуждать, решать творческие задачи;</w:t>
      </w:r>
    </w:p>
    <w:p w:rsidR="00CA2CBC" w:rsidRPr="003900D4" w:rsidRDefault="00DC31B4" w:rsidP="00DC31B4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CA2CBC" w:rsidRPr="001B1600">
        <w:rPr>
          <w:rFonts w:ascii="Times New Roman" w:hAnsi="Times New Roman" w:cs="Times New Roman"/>
          <w:bCs/>
          <w:sz w:val="24"/>
          <w:szCs w:val="24"/>
        </w:rPr>
        <w:t>освоение</w:t>
      </w:r>
      <w:r w:rsidR="00CA2CBC" w:rsidRPr="00390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2CBC" w:rsidRPr="003900D4">
        <w:rPr>
          <w:rFonts w:ascii="Times New Roman" w:hAnsi="Times New Roman" w:cs="Times New Roman"/>
          <w:sz w:val="24"/>
          <w:szCs w:val="24"/>
        </w:rPr>
        <w:t>знаний об окружающем мире, единстве и различиях природного и социального; о человеке и его месте в природе и обществе;</w:t>
      </w:r>
    </w:p>
    <w:p w:rsidR="00CA2CBC" w:rsidRPr="003900D4" w:rsidRDefault="00DC31B4" w:rsidP="00DC31B4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CA2CBC" w:rsidRPr="001B1600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="00CA2CBC" w:rsidRPr="00390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2CBC" w:rsidRPr="003900D4">
        <w:rPr>
          <w:rFonts w:ascii="Times New Roman" w:hAnsi="Times New Roman" w:cs="Times New Roman"/>
          <w:sz w:val="24"/>
          <w:szCs w:val="24"/>
        </w:rPr>
        <w:t>позитивного эмоционально-ценностного отношения к окружающему миру, экологической и духовно-нравственной культуры, патриотических чувств; потребности участвовать в творческой деятельности в природе и в обществе, сохранять и укреплять здоровье.</w:t>
      </w:r>
    </w:p>
    <w:p w:rsidR="00CA2CBC" w:rsidRPr="003900D4" w:rsidRDefault="00CA2CBC" w:rsidP="00DC31B4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2CBC" w:rsidRPr="003900D4" w:rsidRDefault="00CA2CBC" w:rsidP="003900D4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00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3900D4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курса:</w:t>
      </w:r>
    </w:p>
    <w:p w:rsidR="00CA2CBC" w:rsidRPr="003900D4" w:rsidRDefault="001B1600" w:rsidP="001B1600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A2CBC" w:rsidRPr="003900D4">
        <w:rPr>
          <w:rFonts w:ascii="Times New Roman" w:hAnsi="Times New Roman" w:cs="Times New Roman"/>
          <w:sz w:val="24"/>
          <w:szCs w:val="24"/>
        </w:rPr>
        <w:t>Формировать в сознании ученика ценностно-окрашенного образа окружающего мира как дома своего собственного и общего для всех людей, для всего живого.</w:t>
      </w:r>
    </w:p>
    <w:p w:rsidR="00CA2CBC" w:rsidRPr="003900D4" w:rsidRDefault="001B1600" w:rsidP="001B1600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A2CBC" w:rsidRPr="003900D4">
        <w:rPr>
          <w:rFonts w:ascii="Times New Roman" w:hAnsi="Times New Roman" w:cs="Times New Roman"/>
          <w:sz w:val="24"/>
          <w:szCs w:val="24"/>
        </w:rPr>
        <w:t>Воспитывать любовь к своему городу (селу), к своей Родине.</w:t>
      </w:r>
    </w:p>
    <w:p w:rsidR="00CA2CBC" w:rsidRPr="003900D4" w:rsidRDefault="001B1600" w:rsidP="001B1600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A2CBC" w:rsidRPr="003900D4">
        <w:rPr>
          <w:rFonts w:ascii="Times New Roman" w:hAnsi="Times New Roman" w:cs="Times New Roman"/>
          <w:sz w:val="24"/>
          <w:szCs w:val="24"/>
        </w:rPr>
        <w:t>Формировать опыт экологически и эстетически обоснованного поведения в природе и социальной среде.</w:t>
      </w:r>
    </w:p>
    <w:p w:rsidR="00CA2CBC" w:rsidRDefault="001B1600" w:rsidP="001B1600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A2CBC" w:rsidRPr="003900D4">
        <w:rPr>
          <w:rFonts w:ascii="Times New Roman" w:hAnsi="Times New Roman" w:cs="Times New Roman"/>
          <w:sz w:val="24"/>
          <w:szCs w:val="24"/>
        </w:rPr>
        <w:t>Развивать интерес к познанию самого себя и окружающего мира.</w:t>
      </w:r>
    </w:p>
    <w:p w:rsidR="00DC31B4" w:rsidRPr="003900D4" w:rsidRDefault="00DC31B4" w:rsidP="00DC31B4">
      <w:pPr>
        <w:pStyle w:val="a3"/>
        <w:spacing w:after="0"/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Отличительные особенности программы заключаются в том, что курс является интегрированным, объединяющим знания о природе, человеке и обществе, об истории России.</w:t>
      </w:r>
    </w:p>
    <w:p w:rsidR="00CA2CBC" w:rsidRPr="003900D4" w:rsidRDefault="00DC31B4" w:rsidP="003900D4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A2CBC" w:rsidRPr="003900D4">
        <w:rPr>
          <w:rFonts w:ascii="Times New Roman" w:hAnsi="Times New Roman" w:cs="Times New Roman"/>
          <w:sz w:val="24"/>
          <w:szCs w:val="24"/>
        </w:rPr>
        <w:t>На изучение</w:t>
      </w:r>
      <w:r>
        <w:rPr>
          <w:rFonts w:ascii="Times New Roman" w:hAnsi="Times New Roman" w:cs="Times New Roman"/>
          <w:sz w:val="24"/>
          <w:szCs w:val="24"/>
        </w:rPr>
        <w:t xml:space="preserve"> курса «Окружающий мир» в 4</w:t>
      </w:r>
      <w:r w:rsidR="00CA2CBC" w:rsidRPr="003900D4">
        <w:rPr>
          <w:rFonts w:ascii="Times New Roman" w:hAnsi="Times New Roman" w:cs="Times New Roman"/>
          <w:sz w:val="24"/>
          <w:szCs w:val="24"/>
        </w:rPr>
        <w:t xml:space="preserve"> классе начальной</w:t>
      </w:r>
      <w:r w:rsidR="00E844DB">
        <w:rPr>
          <w:rFonts w:ascii="Times New Roman" w:hAnsi="Times New Roman" w:cs="Times New Roman"/>
          <w:sz w:val="24"/>
          <w:szCs w:val="24"/>
        </w:rPr>
        <w:t xml:space="preserve"> школы отводится 68 часов (34</w:t>
      </w:r>
      <w:r w:rsidR="00EB05A4">
        <w:rPr>
          <w:rFonts w:ascii="Times New Roman" w:hAnsi="Times New Roman" w:cs="Times New Roman"/>
          <w:sz w:val="24"/>
          <w:szCs w:val="24"/>
        </w:rPr>
        <w:t xml:space="preserve"> недели по 2 часа)</w:t>
      </w:r>
      <w:r w:rsidR="00CA2CBC" w:rsidRPr="003900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05A4" w:rsidRDefault="00EB05A4" w:rsidP="003900D4">
      <w:pPr>
        <w:spacing w:after="0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A2CBC" w:rsidRDefault="00CA2CBC" w:rsidP="003900D4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Рабочая программа </w:t>
      </w:r>
      <w:r w:rsidR="00DC3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курсу</w:t>
      </w:r>
      <w:r w:rsidRPr="003900D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="00DC31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Изобразительное искусство и художественный труд</w:t>
      </w:r>
      <w:r w:rsidRPr="003900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3900D4">
        <w:rPr>
          <w:rFonts w:ascii="Times New Roman" w:hAnsi="Times New Roman" w:cs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</w:t>
      </w:r>
      <w:r w:rsidR="00DC31B4">
        <w:rPr>
          <w:rFonts w:ascii="Times New Roman" w:hAnsi="Times New Roman" w:cs="Times New Roman"/>
          <w:sz w:val="24"/>
          <w:szCs w:val="24"/>
        </w:rPr>
        <w:t>а начального общего образования, Примерной Программы начального общего образования</w:t>
      </w:r>
      <w:r w:rsidRPr="003900D4">
        <w:rPr>
          <w:rFonts w:ascii="Times New Roman" w:hAnsi="Times New Roman" w:cs="Times New Roman"/>
          <w:sz w:val="24"/>
          <w:szCs w:val="24"/>
        </w:rPr>
        <w:t xml:space="preserve">, авторской программы </w:t>
      </w:r>
      <w:proofErr w:type="spellStart"/>
      <w:r w:rsidR="00DC31B4">
        <w:rPr>
          <w:rFonts w:ascii="Times New Roman" w:hAnsi="Times New Roman" w:cs="Times New Roman"/>
          <w:sz w:val="24"/>
          <w:szCs w:val="24"/>
        </w:rPr>
        <w:t>Шпикаловой</w:t>
      </w:r>
      <w:proofErr w:type="spellEnd"/>
      <w:r w:rsidR="00DC31B4">
        <w:rPr>
          <w:rFonts w:ascii="Times New Roman" w:hAnsi="Times New Roman" w:cs="Times New Roman"/>
          <w:sz w:val="24"/>
          <w:szCs w:val="24"/>
        </w:rPr>
        <w:t xml:space="preserve"> Т.Я</w:t>
      </w:r>
      <w:r w:rsidRPr="003900D4">
        <w:rPr>
          <w:rFonts w:ascii="Times New Roman" w:hAnsi="Times New Roman" w:cs="Times New Roman"/>
          <w:sz w:val="24"/>
          <w:szCs w:val="24"/>
        </w:rPr>
        <w:t>.,</w:t>
      </w:r>
      <w:r w:rsidR="00DC3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1B4">
        <w:rPr>
          <w:rFonts w:ascii="Times New Roman" w:hAnsi="Times New Roman" w:cs="Times New Roman"/>
          <w:sz w:val="24"/>
          <w:szCs w:val="24"/>
        </w:rPr>
        <w:t>Алексеенко</w:t>
      </w:r>
      <w:proofErr w:type="spellEnd"/>
      <w:r w:rsidR="00DC31B4">
        <w:rPr>
          <w:rFonts w:ascii="Times New Roman" w:hAnsi="Times New Roman" w:cs="Times New Roman"/>
          <w:sz w:val="24"/>
          <w:szCs w:val="24"/>
        </w:rPr>
        <w:t xml:space="preserve"> Е.В. и др. и</w:t>
      </w:r>
      <w:r w:rsidRPr="003900D4">
        <w:rPr>
          <w:rFonts w:ascii="Times New Roman" w:hAnsi="Times New Roman" w:cs="Times New Roman"/>
          <w:sz w:val="24"/>
          <w:szCs w:val="24"/>
        </w:rPr>
        <w:t xml:space="preserve">  планируемых результатов начального общего образования</w:t>
      </w:r>
      <w:r w:rsidR="00756265">
        <w:rPr>
          <w:rFonts w:ascii="Times New Roman" w:hAnsi="Times New Roman" w:cs="Times New Roman"/>
          <w:sz w:val="24"/>
          <w:szCs w:val="24"/>
        </w:rPr>
        <w:t xml:space="preserve"> и ориентирована на работу по учебно-методическому комплекту:</w:t>
      </w:r>
    </w:p>
    <w:p w:rsidR="0044069C" w:rsidRPr="00E4544A" w:rsidRDefault="00756265" w:rsidP="004406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4069C" w:rsidRPr="00E4544A">
        <w:rPr>
          <w:rFonts w:ascii="Times New Roman" w:hAnsi="Times New Roman" w:cs="Times New Roman"/>
          <w:i/>
          <w:iCs/>
        </w:rPr>
        <w:t>.</w:t>
      </w:r>
      <w:r w:rsidR="003E5F3B">
        <w:rPr>
          <w:rFonts w:ascii="Times New Roman" w:hAnsi="Times New Roman" w:cs="Times New Roman"/>
        </w:rPr>
        <w:t xml:space="preserve"> </w:t>
      </w:r>
      <w:proofErr w:type="spellStart"/>
      <w:r w:rsidR="00DC31B4">
        <w:rPr>
          <w:rFonts w:ascii="Times New Roman" w:hAnsi="Times New Roman" w:cs="Times New Roman"/>
        </w:rPr>
        <w:t>Шпикалова</w:t>
      </w:r>
      <w:proofErr w:type="spellEnd"/>
      <w:r w:rsidR="00DC31B4">
        <w:rPr>
          <w:rFonts w:ascii="Times New Roman" w:hAnsi="Times New Roman" w:cs="Times New Roman"/>
        </w:rPr>
        <w:t xml:space="preserve"> Т.Я</w:t>
      </w:r>
      <w:r w:rsidR="00DC31B4" w:rsidRPr="003900D4">
        <w:rPr>
          <w:rFonts w:ascii="Times New Roman" w:hAnsi="Times New Roman" w:cs="Times New Roman"/>
        </w:rPr>
        <w:t>.,</w:t>
      </w:r>
      <w:r w:rsidR="00DC31B4">
        <w:rPr>
          <w:rFonts w:ascii="Times New Roman" w:hAnsi="Times New Roman" w:cs="Times New Roman"/>
        </w:rPr>
        <w:t xml:space="preserve"> </w:t>
      </w:r>
      <w:proofErr w:type="spellStart"/>
      <w:r w:rsidR="00DC31B4">
        <w:rPr>
          <w:rFonts w:ascii="Times New Roman" w:hAnsi="Times New Roman" w:cs="Times New Roman"/>
        </w:rPr>
        <w:t>Алексеенко</w:t>
      </w:r>
      <w:proofErr w:type="spellEnd"/>
      <w:r w:rsidR="00DC31B4">
        <w:rPr>
          <w:rFonts w:ascii="Times New Roman" w:hAnsi="Times New Roman" w:cs="Times New Roman"/>
        </w:rPr>
        <w:t xml:space="preserve"> Е.В Технология. 4</w:t>
      </w:r>
      <w:r w:rsidR="0044069C">
        <w:rPr>
          <w:rFonts w:ascii="Times New Roman" w:hAnsi="Times New Roman" w:cs="Times New Roman"/>
        </w:rPr>
        <w:t xml:space="preserve"> класс</w:t>
      </w:r>
      <w:proofErr w:type="gramStart"/>
      <w:r w:rsidR="0044069C">
        <w:rPr>
          <w:rFonts w:ascii="Times New Roman" w:hAnsi="Times New Roman" w:cs="Times New Roman"/>
        </w:rPr>
        <w:t xml:space="preserve"> </w:t>
      </w:r>
      <w:r w:rsidR="0044069C" w:rsidRPr="00E4544A">
        <w:rPr>
          <w:rFonts w:ascii="Times New Roman" w:hAnsi="Times New Roman" w:cs="Times New Roman"/>
        </w:rPr>
        <w:t xml:space="preserve"> :</w:t>
      </w:r>
      <w:proofErr w:type="gramEnd"/>
      <w:r w:rsidR="0044069C" w:rsidRPr="00E4544A">
        <w:rPr>
          <w:rFonts w:ascii="Times New Roman" w:hAnsi="Times New Roman" w:cs="Times New Roman"/>
        </w:rPr>
        <w:t xml:space="preserve"> учебник для </w:t>
      </w:r>
      <w:proofErr w:type="spellStart"/>
      <w:r w:rsidR="0044069C" w:rsidRPr="00E4544A">
        <w:rPr>
          <w:rFonts w:ascii="Times New Roman" w:hAnsi="Times New Roman" w:cs="Times New Roman"/>
        </w:rPr>
        <w:t>общеобразоват</w:t>
      </w:r>
      <w:proofErr w:type="spellEnd"/>
      <w:r w:rsidR="0044069C" w:rsidRPr="00E4544A">
        <w:rPr>
          <w:rFonts w:ascii="Times New Roman" w:hAnsi="Times New Roman" w:cs="Times New Roman"/>
        </w:rPr>
        <w:t xml:space="preserve">. </w:t>
      </w:r>
      <w:r w:rsidR="003E5F3B" w:rsidRPr="00E4544A">
        <w:rPr>
          <w:rFonts w:ascii="Times New Roman" w:hAnsi="Times New Roman" w:cs="Times New Roman"/>
        </w:rPr>
        <w:t>У</w:t>
      </w:r>
      <w:r w:rsidR="0044069C" w:rsidRPr="00E4544A">
        <w:rPr>
          <w:rFonts w:ascii="Times New Roman" w:hAnsi="Times New Roman" w:cs="Times New Roman"/>
        </w:rPr>
        <w:t>чреждений.</w:t>
      </w:r>
      <w:r w:rsidR="00DC31B4">
        <w:rPr>
          <w:rFonts w:ascii="Times New Roman" w:hAnsi="Times New Roman" w:cs="Times New Roman"/>
        </w:rPr>
        <w:t xml:space="preserve"> </w:t>
      </w:r>
      <w:r w:rsidR="0044069C" w:rsidRPr="00E4544A">
        <w:rPr>
          <w:rFonts w:ascii="Times New Roman" w:hAnsi="Times New Roman" w:cs="Times New Roman"/>
        </w:rPr>
        <w:t xml:space="preserve"> – М.</w:t>
      </w:r>
      <w:proofErr w:type="gramStart"/>
      <w:r w:rsidR="0044069C" w:rsidRPr="00E4544A">
        <w:rPr>
          <w:rFonts w:ascii="Times New Roman" w:hAnsi="Times New Roman" w:cs="Times New Roman"/>
        </w:rPr>
        <w:t xml:space="preserve"> :</w:t>
      </w:r>
      <w:proofErr w:type="gramEnd"/>
      <w:r w:rsidR="0044069C" w:rsidRPr="00E4544A">
        <w:rPr>
          <w:rFonts w:ascii="Times New Roman" w:hAnsi="Times New Roman" w:cs="Times New Roman"/>
        </w:rPr>
        <w:t xml:space="preserve"> Просвещение, 2012.</w:t>
      </w:r>
    </w:p>
    <w:p w:rsidR="0044069C" w:rsidRDefault="0044069C" w:rsidP="004406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4544A">
        <w:rPr>
          <w:rFonts w:ascii="Times New Roman" w:hAnsi="Times New Roman" w:cs="Times New Roman"/>
        </w:rPr>
        <w:t>2.</w:t>
      </w:r>
      <w:r w:rsidRPr="00E4544A">
        <w:rPr>
          <w:rFonts w:ascii="Times New Roman" w:hAnsi="Times New Roman" w:cs="Times New Roman"/>
          <w:i/>
          <w:iCs/>
        </w:rPr>
        <w:t>.</w:t>
      </w:r>
      <w:r w:rsidR="00DC31B4" w:rsidRPr="00DC31B4">
        <w:rPr>
          <w:rFonts w:ascii="Times New Roman" w:hAnsi="Times New Roman" w:cs="Times New Roman"/>
        </w:rPr>
        <w:t xml:space="preserve"> </w:t>
      </w:r>
      <w:proofErr w:type="spellStart"/>
      <w:r w:rsidR="00DC31B4">
        <w:rPr>
          <w:rFonts w:ascii="Times New Roman" w:hAnsi="Times New Roman" w:cs="Times New Roman"/>
        </w:rPr>
        <w:t>Шпикалова</w:t>
      </w:r>
      <w:proofErr w:type="spellEnd"/>
      <w:r w:rsidR="00DC31B4">
        <w:rPr>
          <w:rFonts w:ascii="Times New Roman" w:hAnsi="Times New Roman" w:cs="Times New Roman"/>
        </w:rPr>
        <w:t xml:space="preserve"> Т.Я</w:t>
      </w:r>
      <w:r w:rsidR="00DC31B4" w:rsidRPr="003900D4">
        <w:rPr>
          <w:rFonts w:ascii="Times New Roman" w:hAnsi="Times New Roman" w:cs="Times New Roman"/>
        </w:rPr>
        <w:t>.,</w:t>
      </w:r>
      <w:r w:rsidR="00DC31B4">
        <w:rPr>
          <w:rFonts w:ascii="Times New Roman" w:hAnsi="Times New Roman" w:cs="Times New Roman"/>
        </w:rPr>
        <w:t xml:space="preserve"> </w:t>
      </w:r>
      <w:proofErr w:type="spellStart"/>
      <w:r w:rsidR="00DC31B4">
        <w:rPr>
          <w:rFonts w:ascii="Times New Roman" w:hAnsi="Times New Roman" w:cs="Times New Roman"/>
        </w:rPr>
        <w:t>Алексеенко</w:t>
      </w:r>
      <w:proofErr w:type="spellEnd"/>
      <w:r w:rsidR="00DC31B4">
        <w:rPr>
          <w:rFonts w:ascii="Times New Roman" w:hAnsi="Times New Roman" w:cs="Times New Roman"/>
        </w:rPr>
        <w:t xml:space="preserve"> Е.В Технология. 4</w:t>
      </w:r>
      <w:r w:rsidR="003E5F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класс</w:t>
      </w:r>
      <w:proofErr w:type="gramStart"/>
      <w:r>
        <w:rPr>
          <w:rFonts w:ascii="Times New Roman" w:hAnsi="Times New Roman" w:cs="Times New Roman"/>
        </w:rPr>
        <w:t xml:space="preserve"> </w:t>
      </w:r>
      <w:r w:rsidR="003E5F3B">
        <w:rPr>
          <w:rFonts w:ascii="Times New Roman" w:hAnsi="Times New Roman" w:cs="Times New Roman"/>
        </w:rPr>
        <w:t xml:space="preserve"> :</w:t>
      </w:r>
      <w:proofErr w:type="gramEnd"/>
      <w:r w:rsidR="003E5F3B">
        <w:rPr>
          <w:rFonts w:ascii="Times New Roman" w:hAnsi="Times New Roman" w:cs="Times New Roman"/>
        </w:rPr>
        <w:t xml:space="preserve"> Р</w:t>
      </w:r>
      <w:r w:rsidRPr="00E4544A">
        <w:rPr>
          <w:rFonts w:ascii="Times New Roman" w:hAnsi="Times New Roman" w:cs="Times New Roman"/>
        </w:rPr>
        <w:t xml:space="preserve">абочая тетрадь : пособие для учащихся </w:t>
      </w:r>
      <w:proofErr w:type="spellStart"/>
      <w:r w:rsidRPr="00E4544A">
        <w:rPr>
          <w:rFonts w:ascii="Times New Roman" w:hAnsi="Times New Roman" w:cs="Times New Roman"/>
        </w:rPr>
        <w:t>общеобразоват</w:t>
      </w:r>
      <w:proofErr w:type="spellEnd"/>
      <w:r w:rsidRPr="00E4544A">
        <w:rPr>
          <w:rFonts w:ascii="Times New Roman" w:hAnsi="Times New Roman" w:cs="Times New Roman"/>
        </w:rPr>
        <w:t>. учреждений.</w:t>
      </w:r>
      <w:r w:rsidR="00494348">
        <w:rPr>
          <w:rFonts w:ascii="Times New Roman" w:hAnsi="Times New Roman" w:cs="Times New Roman"/>
        </w:rPr>
        <w:t>. – М.</w:t>
      </w:r>
      <w:proofErr w:type="gramStart"/>
      <w:r w:rsidR="00494348">
        <w:rPr>
          <w:rFonts w:ascii="Times New Roman" w:hAnsi="Times New Roman" w:cs="Times New Roman"/>
        </w:rPr>
        <w:t xml:space="preserve"> :</w:t>
      </w:r>
      <w:proofErr w:type="gramEnd"/>
      <w:r w:rsidR="00494348">
        <w:rPr>
          <w:rFonts w:ascii="Times New Roman" w:hAnsi="Times New Roman" w:cs="Times New Roman"/>
        </w:rPr>
        <w:t xml:space="preserve"> Просвещение, 2013</w:t>
      </w:r>
      <w:r w:rsidRPr="00E4544A">
        <w:rPr>
          <w:rFonts w:ascii="Times New Roman" w:hAnsi="Times New Roman" w:cs="Times New Roman"/>
        </w:rPr>
        <w:t>.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color w:val="008000"/>
          <w:sz w:val="24"/>
          <w:szCs w:val="24"/>
        </w:rPr>
      </w:pPr>
      <w:r w:rsidRPr="003900D4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 w:rsidRPr="003900D4">
        <w:rPr>
          <w:rFonts w:ascii="Times New Roman" w:hAnsi="Times New Roman" w:cs="Times New Roman"/>
          <w:sz w:val="24"/>
          <w:szCs w:val="24"/>
        </w:rPr>
        <w:t>изучения технологии в начальной школе</w:t>
      </w:r>
      <w:r w:rsidRPr="003900D4">
        <w:rPr>
          <w:rFonts w:ascii="Times New Roman" w:hAnsi="Times New Roman" w:cs="Times New Roman"/>
          <w:color w:val="008000"/>
          <w:sz w:val="24"/>
          <w:szCs w:val="24"/>
        </w:rPr>
        <w:t>:</w:t>
      </w:r>
    </w:p>
    <w:p w:rsidR="00CA2CBC" w:rsidRPr="003900D4" w:rsidRDefault="00CA2CBC" w:rsidP="003900D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Овладение технологическими знаниями и технико-технологическими умениями.</w:t>
      </w:r>
    </w:p>
    <w:p w:rsidR="00CA2CBC" w:rsidRPr="003900D4" w:rsidRDefault="00CA2CBC" w:rsidP="003900D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Освоение продуктивной проектной деятельности.</w:t>
      </w:r>
    </w:p>
    <w:p w:rsidR="00CA2CBC" w:rsidRPr="003900D4" w:rsidRDefault="00CA2CBC" w:rsidP="003900D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CA2CBC" w:rsidRPr="003900D4" w:rsidRDefault="00CA2CBC" w:rsidP="00390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CBC" w:rsidRPr="003900D4" w:rsidRDefault="00CA2CBC" w:rsidP="003900D4">
      <w:pPr>
        <w:pStyle w:val="a5"/>
        <w:spacing w:after="0"/>
        <w:ind w:left="0"/>
        <w:jc w:val="both"/>
        <w:rPr>
          <w:b/>
          <w:bCs/>
        </w:rPr>
      </w:pPr>
      <w:r w:rsidRPr="003900D4">
        <w:rPr>
          <w:b/>
          <w:bCs/>
        </w:rPr>
        <w:t>Основные задачи курса: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CA2CBC" w:rsidRPr="003900D4" w:rsidRDefault="00CA2CBC" w:rsidP="003900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формирование умения  осуществлять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CA2CBC" w:rsidRPr="003900D4" w:rsidRDefault="00CA2CBC" w:rsidP="003900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CA2CBC" w:rsidRPr="003900D4" w:rsidRDefault="00CA2CBC" w:rsidP="003900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CA2CBC" w:rsidRPr="003900D4" w:rsidRDefault="00CA2CBC" w:rsidP="003900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CA2CBC" w:rsidRPr="003900D4" w:rsidRDefault="00CA2CBC" w:rsidP="003900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формирование  мотивации успеха, готовности к действиям в новых условиях и нестандартных ситуациях;</w:t>
      </w:r>
    </w:p>
    <w:p w:rsidR="00CA2CBC" w:rsidRPr="003900D4" w:rsidRDefault="00CA2CBC" w:rsidP="003900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CA2CBC" w:rsidRPr="003900D4" w:rsidRDefault="00CA2CBC" w:rsidP="003900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развитие творческого потенциала личности в  процессе изготовления изделий при замене различных видов материалов, способов выполнения отдельных операций;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 изготовления любых изделий;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 xml:space="preserve">- формирование на основе овладения культурой проектной деятельности внутреннего плана деятельности, включающего </w:t>
      </w:r>
      <w:proofErr w:type="spellStart"/>
      <w:r w:rsidRPr="003900D4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3900D4">
        <w:rPr>
          <w:rFonts w:ascii="Times New Roman" w:hAnsi="Times New Roman" w:cs="Times New Roman"/>
          <w:sz w:val="24"/>
          <w:szCs w:val="24"/>
        </w:rPr>
        <w:t xml:space="preserve">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 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обучение умению самостоятельно оценивать свое изделие, свой труд, приобщение к пониманию обязательности оценки качества продукции,   работе над изделием в формате и логике проекта;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формирование умения переносить освоенные в проектной деятельности теоретические знания о технологическом процессе  в практику изготовления изделий  ручного труда,  использовать технологические знания при изучении предмета «Окружающий мир» и других школьных дисциплин;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 обучение приемам работы с  природными,  пластичными материалами, бумагой, тканью, работе с  конструктором, формирование  умения подбирать   необходимые  для выполнения изделия инструменты;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формирование привычки неукоснительно соблюдать  технику безопасности и правила работы с инструментами, организации рабочего места;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 xml:space="preserve">- формирование первоначальных умений  поиска необходимой информации в словарях, каталогах, библиотеке,  умений проверки, преобразования, хранения, передачи имеющейся информации, навыков использования компьютера; 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 xml:space="preserve">- формирование коммуникативных умений  в процессе реализации проектной деятельности (выслушивать и 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t>- формирование потребности в общении и осмысление его значимости для достижения положительного конечного результата;</w:t>
      </w:r>
    </w:p>
    <w:p w:rsidR="00CA2CBC" w:rsidRPr="003900D4" w:rsidRDefault="00CA2CB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0D4">
        <w:rPr>
          <w:rFonts w:ascii="Times New Roman" w:hAnsi="Times New Roman" w:cs="Times New Roman"/>
          <w:sz w:val="24"/>
          <w:szCs w:val="24"/>
        </w:rPr>
        <w:lastRenderedPageBreak/>
        <w:t>- формирование потребности  в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CA2CBC" w:rsidRDefault="00DC31B4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A2CBC" w:rsidRPr="003900D4">
        <w:rPr>
          <w:rFonts w:ascii="Times New Roman" w:hAnsi="Times New Roman" w:cs="Times New Roman"/>
          <w:sz w:val="24"/>
          <w:szCs w:val="24"/>
        </w:rPr>
        <w:t>На изуче</w:t>
      </w:r>
      <w:r w:rsidR="0044069C">
        <w:rPr>
          <w:rFonts w:ascii="Times New Roman" w:hAnsi="Times New Roman" w:cs="Times New Roman"/>
          <w:sz w:val="24"/>
          <w:szCs w:val="24"/>
        </w:rPr>
        <w:t>ние те</w:t>
      </w:r>
      <w:r w:rsidR="00E844DB">
        <w:rPr>
          <w:rFonts w:ascii="Times New Roman" w:hAnsi="Times New Roman" w:cs="Times New Roman"/>
          <w:sz w:val="24"/>
          <w:szCs w:val="24"/>
        </w:rPr>
        <w:t>хнологии во 2 классе отводится 34</w:t>
      </w:r>
      <w:r w:rsidR="00CA2CBC" w:rsidRPr="003900D4">
        <w:rPr>
          <w:rFonts w:ascii="Times New Roman" w:hAnsi="Times New Roman" w:cs="Times New Roman"/>
          <w:sz w:val="24"/>
          <w:szCs w:val="24"/>
        </w:rPr>
        <w:t xml:space="preserve"> ч</w:t>
      </w:r>
      <w:r w:rsidR="0044069C">
        <w:rPr>
          <w:rFonts w:ascii="Times New Roman" w:hAnsi="Times New Roman" w:cs="Times New Roman"/>
          <w:sz w:val="24"/>
          <w:szCs w:val="24"/>
        </w:rPr>
        <w:t>.</w:t>
      </w:r>
      <w:r w:rsidR="00CA2CBC" w:rsidRPr="003900D4">
        <w:rPr>
          <w:rFonts w:ascii="Times New Roman" w:hAnsi="Times New Roman" w:cs="Times New Roman"/>
          <w:sz w:val="24"/>
          <w:szCs w:val="24"/>
        </w:rPr>
        <w:t xml:space="preserve"> </w:t>
      </w:r>
      <w:r w:rsidR="00E844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44D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844DB">
        <w:rPr>
          <w:rFonts w:ascii="Times New Roman" w:hAnsi="Times New Roman" w:cs="Times New Roman"/>
          <w:sz w:val="24"/>
          <w:szCs w:val="24"/>
        </w:rPr>
        <w:t>34</w:t>
      </w:r>
      <w:r w:rsidR="0044069C">
        <w:rPr>
          <w:rFonts w:ascii="Times New Roman" w:hAnsi="Times New Roman" w:cs="Times New Roman"/>
          <w:sz w:val="24"/>
          <w:szCs w:val="24"/>
        </w:rPr>
        <w:t xml:space="preserve"> недели по 1 часу)</w:t>
      </w:r>
    </w:p>
    <w:p w:rsidR="0044069C" w:rsidRDefault="0044069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069C" w:rsidRDefault="0044069C" w:rsidP="0044069C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Рабочая программа по предмету "Изобразительное искусство"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0D4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авт</w:t>
      </w:r>
      <w:r>
        <w:rPr>
          <w:rFonts w:ascii="Times New Roman" w:hAnsi="Times New Roman" w:cs="Times New Roman"/>
          <w:sz w:val="24"/>
          <w:szCs w:val="24"/>
        </w:rPr>
        <w:t xml:space="preserve">орской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Шпикалова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Т.Я</w:t>
      </w:r>
      <w:r w:rsidRPr="003900D4">
        <w:rPr>
          <w:rFonts w:ascii="Times New Roman" w:hAnsi="Times New Roman" w:cs="Times New Roman"/>
          <w:sz w:val="24"/>
          <w:szCs w:val="24"/>
        </w:rPr>
        <w:t>,  планируемых результатов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ориентирована на работу по учебно-методическому комплекту:</w:t>
      </w:r>
    </w:p>
    <w:p w:rsidR="0044069C" w:rsidRPr="007708E3" w:rsidRDefault="00DC31B4" w:rsidP="00DC31B4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4069C">
        <w:rPr>
          <w:rFonts w:ascii="Times New Roman" w:hAnsi="Times New Roman" w:cs="Times New Roman"/>
        </w:rPr>
        <w:t>1</w:t>
      </w:r>
      <w:r w:rsidR="0044069C" w:rsidRPr="007708E3">
        <w:rPr>
          <w:rFonts w:ascii="Times New Roman" w:hAnsi="Times New Roman" w:cs="Times New Roman"/>
        </w:rPr>
        <w:t xml:space="preserve">. </w:t>
      </w:r>
      <w:proofErr w:type="spellStart"/>
      <w:r w:rsidR="0044069C" w:rsidRPr="007708E3">
        <w:rPr>
          <w:rFonts w:ascii="Times New Roman" w:hAnsi="Times New Roman" w:cs="Times New Roman"/>
          <w:i/>
          <w:iCs/>
        </w:rPr>
        <w:t>Шпикалова</w:t>
      </w:r>
      <w:proofErr w:type="spellEnd"/>
      <w:r w:rsidR="0044069C" w:rsidRPr="007708E3">
        <w:rPr>
          <w:rFonts w:ascii="Times New Roman" w:hAnsi="Times New Roman" w:cs="Times New Roman"/>
          <w:i/>
          <w:iCs/>
        </w:rPr>
        <w:t>, Т. Я.</w:t>
      </w:r>
      <w:r>
        <w:rPr>
          <w:rFonts w:ascii="Times New Roman" w:hAnsi="Times New Roman" w:cs="Times New Roman"/>
        </w:rPr>
        <w:t xml:space="preserve"> Изобразительное искусство. 4</w:t>
      </w:r>
      <w:r w:rsidR="0044069C" w:rsidRPr="007708E3">
        <w:rPr>
          <w:rFonts w:ascii="Times New Roman" w:hAnsi="Times New Roman" w:cs="Times New Roman"/>
        </w:rPr>
        <w:t xml:space="preserve"> класс : учеб</w:t>
      </w:r>
      <w:proofErr w:type="gramStart"/>
      <w:r w:rsidR="0044069C" w:rsidRPr="007708E3">
        <w:rPr>
          <w:rFonts w:ascii="Times New Roman" w:hAnsi="Times New Roman" w:cs="Times New Roman"/>
        </w:rPr>
        <w:t>.</w:t>
      </w:r>
      <w:proofErr w:type="gramEnd"/>
      <w:r w:rsidR="0044069C" w:rsidRPr="007708E3">
        <w:rPr>
          <w:rFonts w:ascii="Times New Roman" w:hAnsi="Times New Roman" w:cs="Times New Roman"/>
        </w:rPr>
        <w:t xml:space="preserve"> </w:t>
      </w:r>
      <w:proofErr w:type="gramStart"/>
      <w:r w:rsidR="0044069C" w:rsidRPr="007708E3">
        <w:rPr>
          <w:rFonts w:ascii="Times New Roman" w:hAnsi="Times New Roman" w:cs="Times New Roman"/>
        </w:rPr>
        <w:t>д</w:t>
      </w:r>
      <w:proofErr w:type="gramEnd"/>
      <w:r w:rsidR="0044069C" w:rsidRPr="007708E3">
        <w:rPr>
          <w:rFonts w:ascii="Times New Roman" w:hAnsi="Times New Roman" w:cs="Times New Roman"/>
        </w:rPr>
        <w:t xml:space="preserve">ля </w:t>
      </w:r>
      <w:proofErr w:type="spellStart"/>
      <w:r w:rsidR="0044069C" w:rsidRPr="007708E3">
        <w:rPr>
          <w:rFonts w:ascii="Times New Roman" w:hAnsi="Times New Roman" w:cs="Times New Roman"/>
        </w:rPr>
        <w:t>общеобразоват</w:t>
      </w:r>
      <w:proofErr w:type="spellEnd"/>
      <w:r w:rsidR="0044069C" w:rsidRPr="007708E3">
        <w:rPr>
          <w:rFonts w:ascii="Times New Roman" w:hAnsi="Times New Roman" w:cs="Times New Roman"/>
        </w:rPr>
        <w:t xml:space="preserve">. учреждений / Т. Я. </w:t>
      </w:r>
      <w:proofErr w:type="spellStart"/>
      <w:r w:rsidR="0044069C" w:rsidRPr="007708E3">
        <w:rPr>
          <w:rFonts w:ascii="Times New Roman" w:hAnsi="Times New Roman" w:cs="Times New Roman"/>
        </w:rPr>
        <w:t>Шпикалова</w:t>
      </w:r>
      <w:proofErr w:type="spellEnd"/>
      <w:r w:rsidR="0044069C" w:rsidRPr="007708E3">
        <w:rPr>
          <w:rFonts w:ascii="Times New Roman" w:hAnsi="Times New Roman" w:cs="Times New Roman"/>
        </w:rPr>
        <w:t>, Л. В. Ершова. – М.</w:t>
      </w:r>
      <w:proofErr w:type="gramStart"/>
      <w:r w:rsidR="0044069C" w:rsidRPr="007708E3">
        <w:rPr>
          <w:rFonts w:ascii="Times New Roman" w:hAnsi="Times New Roman" w:cs="Times New Roman"/>
        </w:rPr>
        <w:t xml:space="preserve"> :</w:t>
      </w:r>
      <w:proofErr w:type="gramEnd"/>
      <w:r w:rsidR="0044069C" w:rsidRPr="007708E3">
        <w:rPr>
          <w:rFonts w:ascii="Times New Roman" w:hAnsi="Times New Roman" w:cs="Times New Roman"/>
        </w:rPr>
        <w:t xml:space="preserve"> Просвещение, 2012.</w:t>
      </w:r>
    </w:p>
    <w:p w:rsidR="0044069C" w:rsidRPr="007708E3" w:rsidRDefault="0044069C" w:rsidP="004406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708E3">
        <w:rPr>
          <w:rFonts w:ascii="Times New Roman" w:hAnsi="Times New Roman" w:cs="Times New Roman"/>
        </w:rPr>
        <w:t xml:space="preserve">. </w:t>
      </w:r>
      <w:proofErr w:type="spellStart"/>
      <w:r w:rsidRPr="007708E3">
        <w:rPr>
          <w:rFonts w:ascii="Times New Roman" w:hAnsi="Times New Roman" w:cs="Times New Roman"/>
          <w:i/>
          <w:iCs/>
        </w:rPr>
        <w:t>Шпикалова</w:t>
      </w:r>
      <w:proofErr w:type="spellEnd"/>
      <w:r w:rsidRPr="007708E3">
        <w:rPr>
          <w:rFonts w:ascii="Times New Roman" w:hAnsi="Times New Roman" w:cs="Times New Roman"/>
          <w:i/>
          <w:iCs/>
        </w:rPr>
        <w:t>, Т. Я.</w:t>
      </w:r>
      <w:r w:rsidRPr="007708E3">
        <w:rPr>
          <w:rFonts w:ascii="Times New Roman" w:hAnsi="Times New Roman" w:cs="Times New Roman"/>
        </w:rPr>
        <w:t xml:space="preserve"> Изобразительное </w:t>
      </w:r>
      <w:r w:rsidR="00DC31B4">
        <w:rPr>
          <w:rFonts w:ascii="Times New Roman" w:hAnsi="Times New Roman" w:cs="Times New Roman"/>
        </w:rPr>
        <w:t>искусство. Творческая тетрадь. 4</w:t>
      </w:r>
      <w:r w:rsidRPr="007708E3">
        <w:rPr>
          <w:rFonts w:ascii="Times New Roman" w:hAnsi="Times New Roman" w:cs="Times New Roman"/>
        </w:rPr>
        <w:t xml:space="preserve"> класс</w:t>
      </w:r>
      <w:proofErr w:type="gramStart"/>
      <w:r w:rsidRPr="007708E3">
        <w:rPr>
          <w:rFonts w:ascii="Times New Roman" w:hAnsi="Times New Roman" w:cs="Times New Roman"/>
        </w:rPr>
        <w:t xml:space="preserve"> :</w:t>
      </w:r>
      <w:proofErr w:type="gramEnd"/>
      <w:r w:rsidRPr="007708E3">
        <w:rPr>
          <w:rFonts w:ascii="Times New Roman" w:hAnsi="Times New Roman" w:cs="Times New Roman"/>
        </w:rPr>
        <w:t xml:space="preserve"> пособие для учащихся общеобразовательных учреждений / Т. Я. </w:t>
      </w:r>
      <w:proofErr w:type="spellStart"/>
      <w:r w:rsidRPr="007708E3">
        <w:rPr>
          <w:rFonts w:ascii="Times New Roman" w:hAnsi="Times New Roman" w:cs="Times New Roman"/>
        </w:rPr>
        <w:t>Шпикалова</w:t>
      </w:r>
      <w:proofErr w:type="spellEnd"/>
      <w:r w:rsidRPr="007708E3">
        <w:rPr>
          <w:rFonts w:ascii="Times New Roman" w:hAnsi="Times New Roman" w:cs="Times New Roman"/>
        </w:rPr>
        <w:t xml:space="preserve"> [</w:t>
      </w:r>
      <w:r w:rsidR="00494348">
        <w:rPr>
          <w:rFonts w:ascii="Times New Roman" w:hAnsi="Times New Roman" w:cs="Times New Roman"/>
        </w:rPr>
        <w:t>и др.]. – М.</w:t>
      </w:r>
      <w:proofErr w:type="gramStart"/>
      <w:r w:rsidR="00494348">
        <w:rPr>
          <w:rFonts w:ascii="Times New Roman" w:hAnsi="Times New Roman" w:cs="Times New Roman"/>
        </w:rPr>
        <w:t xml:space="preserve"> :</w:t>
      </w:r>
      <w:proofErr w:type="gramEnd"/>
      <w:r w:rsidR="00494348">
        <w:rPr>
          <w:rFonts w:ascii="Times New Roman" w:hAnsi="Times New Roman" w:cs="Times New Roman"/>
        </w:rPr>
        <w:t xml:space="preserve"> Просвещение, 2013</w:t>
      </w:r>
      <w:r w:rsidRPr="007708E3">
        <w:rPr>
          <w:rFonts w:ascii="Times New Roman" w:hAnsi="Times New Roman" w:cs="Times New Roman"/>
        </w:rPr>
        <w:t>.</w:t>
      </w:r>
    </w:p>
    <w:p w:rsidR="0044069C" w:rsidRPr="007708E3" w:rsidRDefault="0044069C" w:rsidP="004406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7708E3">
        <w:rPr>
          <w:rFonts w:ascii="Times New Roman" w:hAnsi="Times New Roman" w:cs="Times New Roman"/>
          <w:b/>
          <w:bCs/>
          <w:spacing w:val="45"/>
        </w:rPr>
        <w:t>Цели</w:t>
      </w:r>
      <w:r w:rsidRPr="007708E3">
        <w:rPr>
          <w:rFonts w:ascii="Times New Roman" w:hAnsi="Times New Roman" w:cs="Times New Roman"/>
          <w:b/>
          <w:bCs/>
        </w:rPr>
        <w:t xml:space="preserve"> курса:</w:t>
      </w:r>
    </w:p>
    <w:p w:rsidR="0044069C" w:rsidRPr="007708E3" w:rsidRDefault="0044069C" w:rsidP="0044069C">
      <w:pPr>
        <w:pStyle w:val="ParagraphStyle"/>
        <w:tabs>
          <w:tab w:val="left" w:pos="570"/>
          <w:tab w:val="left" w:pos="108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7708E3">
        <w:rPr>
          <w:rFonts w:ascii="Times New Roman" w:hAnsi="Times New Roman" w:cs="Times New Roman"/>
        </w:rPr>
        <w:t xml:space="preserve">– </w:t>
      </w:r>
      <w:r w:rsidRPr="007708E3">
        <w:rPr>
          <w:rFonts w:ascii="Times New Roman" w:hAnsi="Times New Roman" w:cs="Times New Roman"/>
          <w:i/>
          <w:iCs/>
        </w:rPr>
        <w:t>воспитание</w:t>
      </w:r>
      <w:r w:rsidRPr="007708E3">
        <w:rPr>
          <w:rFonts w:ascii="Times New Roman" w:hAnsi="Times New Roman" w:cs="Times New Roman"/>
        </w:rPr>
        <w:t xml:space="preserve">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44069C" w:rsidRPr="007708E3" w:rsidRDefault="0044069C" w:rsidP="0044069C">
      <w:pPr>
        <w:pStyle w:val="ParagraphStyle"/>
        <w:tabs>
          <w:tab w:val="left" w:pos="570"/>
          <w:tab w:val="left" w:pos="108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7708E3">
        <w:rPr>
          <w:rFonts w:ascii="Times New Roman" w:hAnsi="Times New Roman" w:cs="Times New Roman"/>
        </w:rPr>
        <w:t xml:space="preserve">– </w:t>
      </w:r>
      <w:r w:rsidRPr="007708E3">
        <w:rPr>
          <w:rFonts w:ascii="Times New Roman" w:hAnsi="Times New Roman" w:cs="Times New Roman"/>
          <w:i/>
          <w:iCs/>
        </w:rPr>
        <w:t>развитие</w:t>
      </w:r>
      <w:r w:rsidRPr="007708E3">
        <w:rPr>
          <w:rFonts w:ascii="Times New Roman" w:hAnsi="Times New Roman" w:cs="Times New Roman"/>
        </w:rPr>
        <w:t xml:space="preserve">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44069C" w:rsidRPr="007708E3" w:rsidRDefault="0044069C" w:rsidP="0044069C">
      <w:pPr>
        <w:pStyle w:val="ParagraphStyle"/>
        <w:keepNext/>
        <w:tabs>
          <w:tab w:val="left" w:pos="570"/>
          <w:tab w:val="left" w:pos="108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7708E3">
        <w:rPr>
          <w:rFonts w:ascii="Times New Roman" w:hAnsi="Times New Roman" w:cs="Times New Roman"/>
        </w:rPr>
        <w:t xml:space="preserve">– </w:t>
      </w:r>
      <w:r w:rsidRPr="007708E3">
        <w:rPr>
          <w:rFonts w:ascii="Times New Roman" w:hAnsi="Times New Roman" w:cs="Times New Roman"/>
          <w:i/>
          <w:iCs/>
        </w:rPr>
        <w:t>освоение</w:t>
      </w:r>
      <w:r w:rsidRPr="007708E3">
        <w:rPr>
          <w:rFonts w:ascii="Times New Roman" w:hAnsi="Times New Roman" w:cs="Times New Roman"/>
        </w:rPr>
        <w:t xml:space="preserve">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44069C" w:rsidRDefault="0044069C" w:rsidP="0044069C">
      <w:pPr>
        <w:pStyle w:val="ParagraphStyle"/>
        <w:tabs>
          <w:tab w:val="left" w:pos="570"/>
          <w:tab w:val="left" w:pos="108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7708E3">
        <w:rPr>
          <w:rFonts w:ascii="Times New Roman" w:hAnsi="Times New Roman" w:cs="Times New Roman"/>
        </w:rPr>
        <w:t xml:space="preserve">– </w:t>
      </w:r>
      <w:r w:rsidRPr="007708E3">
        <w:rPr>
          <w:rFonts w:ascii="Times New Roman" w:hAnsi="Times New Roman" w:cs="Times New Roman"/>
          <w:i/>
          <w:iCs/>
        </w:rPr>
        <w:t>овладение</w:t>
      </w:r>
      <w:r w:rsidRPr="007708E3">
        <w:rPr>
          <w:rFonts w:ascii="Times New Roman" w:hAnsi="Times New Roman" w:cs="Times New Roman"/>
        </w:rPr>
        <w:t xml:space="preserve">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44069C" w:rsidRPr="007708E3" w:rsidRDefault="0044069C" w:rsidP="0044069C">
      <w:pPr>
        <w:pStyle w:val="ParagraphStyle"/>
        <w:tabs>
          <w:tab w:val="left" w:pos="570"/>
          <w:tab w:val="left" w:pos="1080"/>
        </w:tabs>
        <w:spacing w:line="264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изучение курса</w:t>
      </w:r>
      <w:r w:rsidR="00E844DB">
        <w:rPr>
          <w:rFonts w:ascii="Times New Roman" w:hAnsi="Times New Roman" w:cs="Times New Roman"/>
        </w:rPr>
        <w:t xml:space="preserve"> "Изобразительное искусство" во 2 классе отведено 34 часа </w:t>
      </w:r>
      <w:proofErr w:type="gramStart"/>
      <w:r w:rsidR="00E844DB">
        <w:rPr>
          <w:rFonts w:ascii="Times New Roman" w:hAnsi="Times New Roman" w:cs="Times New Roman"/>
        </w:rPr>
        <w:t xml:space="preserve">( </w:t>
      </w:r>
      <w:proofErr w:type="gramEnd"/>
      <w:r w:rsidR="00E844DB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 xml:space="preserve"> недели по 1 часу).</w:t>
      </w:r>
    </w:p>
    <w:p w:rsidR="0044069C" w:rsidRPr="007708E3" w:rsidRDefault="0044069C" w:rsidP="0044069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</w:p>
    <w:p w:rsidR="0044069C" w:rsidRPr="0044069C" w:rsidRDefault="0044069C" w:rsidP="0039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2CBC" w:rsidRPr="003900D4" w:rsidRDefault="00CA2CBC" w:rsidP="00390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CBC" w:rsidRPr="003900D4" w:rsidRDefault="00CA2CBC" w:rsidP="003900D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2CBC" w:rsidRPr="003900D4" w:rsidSect="003900D4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081"/>
    <w:multiLevelType w:val="hybridMultilevel"/>
    <w:tmpl w:val="A97CA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cs="Wingdings" w:hint="default"/>
      </w:rPr>
    </w:lvl>
  </w:abstractNum>
  <w:abstractNum w:abstractNumId="3">
    <w:nsid w:val="2E2E446F"/>
    <w:multiLevelType w:val="hybridMultilevel"/>
    <w:tmpl w:val="1E621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B2686A"/>
    <w:multiLevelType w:val="hybridMultilevel"/>
    <w:tmpl w:val="F44A5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cs="Wingdings" w:hint="default"/>
      </w:rPr>
    </w:lvl>
  </w:abstractNum>
  <w:abstractNum w:abstractNumId="6">
    <w:nsid w:val="57145044"/>
    <w:multiLevelType w:val="hybridMultilevel"/>
    <w:tmpl w:val="2E62F5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E122006"/>
    <w:multiLevelType w:val="hybridMultilevel"/>
    <w:tmpl w:val="7B72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41374"/>
    <w:multiLevelType w:val="singleLevel"/>
    <w:tmpl w:val="70B67FC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  <w:b/>
        <w:bCs/>
      </w:rPr>
    </w:lvl>
  </w:abstractNum>
  <w:abstractNum w:abstractNumId="9">
    <w:nsid w:val="770956E1"/>
    <w:multiLevelType w:val="hybridMultilevel"/>
    <w:tmpl w:val="66B0D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  <w:b/>
          <w:bCs/>
        </w:rPr>
      </w:lvl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281"/>
    <w:rsid w:val="00000674"/>
    <w:rsid w:val="00007889"/>
    <w:rsid w:val="00012FE4"/>
    <w:rsid w:val="000242AB"/>
    <w:rsid w:val="00031BA3"/>
    <w:rsid w:val="00052989"/>
    <w:rsid w:val="000531DD"/>
    <w:rsid w:val="00053A0B"/>
    <w:rsid w:val="000570FE"/>
    <w:rsid w:val="0009017D"/>
    <w:rsid w:val="00093429"/>
    <w:rsid w:val="00096CEB"/>
    <w:rsid w:val="00097666"/>
    <w:rsid w:val="000B2FED"/>
    <w:rsid w:val="000D0080"/>
    <w:rsid w:val="000D163A"/>
    <w:rsid w:val="000E31D3"/>
    <w:rsid w:val="001169B5"/>
    <w:rsid w:val="00135414"/>
    <w:rsid w:val="001522C4"/>
    <w:rsid w:val="00152662"/>
    <w:rsid w:val="00154F86"/>
    <w:rsid w:val="00166E02"/>
    <w:rsid w:val="00174CF0"/>
    <w:rsid w:val="00181844"/>
    <w:rsid w:val="001B1600"/>
    <w:rsid w:val="001C4C34"/>
    <w:rsid w:val="001D63F6"/>
    <w:rsid w:val="001E65B8"/>
    <w:rsid w:val="001F4815"/>
    <w:rsid w:val="00230F21"/>
    <w:rsid w:val="00236494"/>
    <w:rsid w:val="00256BDD"/>
    <w:rsid w:val="0026721F"/>
    <w:rsid w:val="0027292F"/>
    <w:rsid w:val="00277D1C"/>
    <w:rsid w:val="00283F71"/>
    <w:rsid w:val="00285892"/>
    <w:rsid w:val="00292726"/>
    <w:rsid w:val="002937ED"/>
    <w:rsid w:val="002A7D60"/>
    <w:rsid w:val="002C2632"/>
    <w:rsid w:val="002C74AD"/>
    <w:rsid w:val="002D67E3"/>
    <w:rsid w:val="002F253B"/>
    <w:rsid w:val="002F610C"/>
    <w:rsid w:val="00332405"/>
    <w:rsid w:val="003341A4"/>
    <w:rsid w:val="0033500F"/>
    <w:rsid w:val="003360D0"/>
    <w:rsid w:val="003629BE"/>
    <w:rsid w:val="003842EC"/>
    <w:rsid w:val="00385AE3"/>
    <w:rsid w:val="003900D4"/>
    <w:rsid w:val="00390561"/>
    <w:rsid w:val="0039636D"/>
    <w:rsid w:val="003B1B16"/>
    <w:rsid w:val="003B4BDA"/>
    <w:rsid w:val="003B5D99"/>
    <w:rsid w:val="003C1CBF"/>
    <w:rsid w:val="003C2D80"/>
    <w:rsid w:val="003D7C5A"/>
    <w:rsid w:val="003E15E4"/>
    <w:rsid w:val="003E598B"/>
    <w:rsid w:val="003E5F3B"/>
    <w:rsid w:val="003F3ED2"/>
    <w:rsid w:val="00420A85"/>
    <w:rsid w:val="00423492"/>
    <w:rsid w:val="0044069C"/>
    <w:rsid w:val="004505F4"/>
    <w:rsid w:val="00474FD7"/>
    <w:rsid w:val="00480915"/>
    <w:rsid w:val="004817BF"/>
    <w:rsid w:val="004937B7"/>
    <w:rsid w:val="00494348"/>
    <w:rsid w:val="00497519"/>
    <w:rsid w:val="004B3370"/>
    <w:rsid w:val="004B42D6"/>
    <w:rsid w:val="004B522C"/>
    <w:rsid w:val="004C0AC3"/>
    <w:rsid w:val="004D48CB"/>
    <w:rsid w:val="004E2CDE"/>
    <w:rsid w:val="00503E8A"/>
    <w:rsid w:val="0053329F"/>
    <w:rsid w:val="00533993"/>
    <w:rsid w:val="00536F88"/>
    <w:rsid w:val="005464B3"/>
    <w:rsid w:val="00551F0D"/>
    <w:rsid w:val="0056693D"/>
    <w:rsid w:val="00567035"/>
    <w:rsid w:val="00570CC6"/>
    <w:rsid w:val="00585DAE"/>
    <w:rsid w:val="00585DBD"/>
    <w:rsid w:val="005A52C3"/>
    <w:rsid w:val="005B6730"/>
    <w:rsid w:val="005D256F"/>
    <w:rsid w:val="005F0343"/>
    <w:rsid w:val="00620112"/>
    <w:rsid w:val="006404E8"/>
    <w:rsid w:val="00654DFF"/>
    <w:rsid w:val="00661B0B"/>
    <w:rsid w:val="00664791"/>
    <w:rsid w:val="00664C45"/>
    <w:rsid w:val="00665FF7"/>
    <w:rsid w:val="006C0276"/>
    <w:rsid w:val="006E7336"/>
    <w:rsid w:val="00700967"/>
    <w:rsid w:val="00706571"/>
    <w:rsid w:val="007212BC"/>
    <w:rsid w:val="00723D1C"/>
    <w:rsid w:val="007272CE"/>
    <w:rsid w:val="007360A1"/>
    <w:rsid w:val="00736470"/>
    <w:rsid w:val="00755CBD"/>
    <w:rsid w:val="00756265"/>
    <w:rsid w:val="00763223"/>
    <w:rsid w:val="00776F72"/>
    <w:rsid w:val="0078232C"/>
    <w:rsid w:val="00793E6C"/>
    <w:rsid w:val="007A02D1"/>
    <w:rsid w:val="007A63C6"/>
    <w:rsid w:val="007B23F6"/>
    <w:rsid w:val="007C3563"/>
    <w:rsid w:val="007E0AC5"/>
    <w:rsid w:val="007F1A6F"/>
    <w:rsid w:val="007F7FDD"/>
    <w:rsid w:val="00815DAC"/>
    <w:rsid w:val="00822DF6"/>
    <w:rsid w:val="008230F0"/>
    <w:rsid w:val="00866355"/>
    <w:rsid w:val="008744A9"/>
    <w:rsid w:val="008951C0"/>
    <w:rsid w:val="008A3E57"/>
    <w:rsid w:val="008C44AB"/>
    <w:rsid w:val="008C54A0"/>
    <w:rsid w:val="008D63A0"/>
    <w:rsid w:val="008E3069"/>
    <w:rsid w:val="009010B1"/>
    <w:rsid w:val="0090299F"/>
    <w:rsid w:val="00905646"/>
    <w:rsid w:val="00926A85"/>
    <w:rsid w:val="00932D10"/>
    <w:rsid w:val="00943223"/>
    <w:rsid w:val="00951D31"/>
    <w:rsid w:val="009525AC"/>
    <w:rsid w:val="00991849"/>
    <w:rsid w:val="009C1EAF"/>
    <w:rsid w:val="009C4DD5"/>
    <w:rsid w:val="009D17BA"/>
    <w:rsid w:val="009D706D"/>
    <w:rsid w:val="009E1281"/>
    <w:rsid w:val="009E2170"/>
    <w:rsid w:val="009E24CD"/>
    <w:rsid w:val="009E3926"/>
    <w:rsid w:val="009F487E"/>
    <w:rsid w:val="00A448C7"/>
    <w:rsid w:val="00A46BBF"/>
    <w:rsid w:val="00A6157F"/>
    <w:rsid w:val="00A913E3"/>
    <w:rsid w:val="00AA103F"/>
    <w:rsid w:val="00AA199B"/>
    <w:rsid w:val="00AC2694"/>
    <w:rsid w:val="00AC446D"/>
    <w:rsid w:val="00AC693D"/>
    <w:rsid w:val="00AF52ED"/>
    <w:rsid w:val="00B41438"/>
    <w:rsid w:val="00B546F1"/>
    <w:rsid w:val="00B578CD"/>
    <w:rsid w:val="00B704DE"/>
    <w:rsid w:val="00B755DE"/>
    <w:rsid w:val="00B86CB0"/>
    <w:rsid w:val="00B9362E"/>
    <w:rsid w:val="00B94FF1"/>
    <w:rsid w:val="00BA4E06"/>
    <w:rsid w:val="00BE61B6"/>
    <w:rsid w:val="00BF6FDD"/>
    <w:rsid w:val="00C04CF4"/>
    <w:rsid w:val="00C305EC"/>
    <w:rsid w:val="00C44D1F"/>
    <w:rsid w:val="00C44DFF"/>
    <w:rsid w:val="00C60952"/>
    <w:rsid w:val="00C61F34"/>
    <w:rsid w:val="00C631A2"/>
    <w:rsid w:val="00C75C71"/>
    <w:rsid w:val="00C9174F"/>
    <w:rsid w:val="00C96C42"/>
    <w:rsid w:val="00CA2CBC"/>
    <w:rsid w:val="00CD08A6"/>
    <w:rsid w:val="00CF4605"/>
    <w:rsid w:val="00D02987"/>
    <w:rsid w:val="00D10C53"/>
    <w:rsid w:val="00D210B4"/>
    <w:rsid w:val="00D253AB"/>
    <w:rsid w:val="00D459E6"/>
    <w:rsid w:val="00D60844"/>
    <w:rsid w:val="00D71DF4"/>
    <w:rsid w:val="00D77E1C"/>
    <w:rsid w:val="00D83490"/>
    <w:rsid w:val="00D972BA"/>
    <w:rsid w:val="00DA4171"/>
    <w:rsid w:val="00DA7CB0"/>
    <w:rsid w:val="00DC2D44"/>
    <w:rsid w:val="00DC31B4"/>
    <w:rsid w:val="00DC44D8"/>
    <w:rsid w:val="00DE79DF"/>
    <w:rsid w:val="00E02EFE"/>
    <w:rsid w:val="00E055A3"/>
    <w:rsid w:val="00E16868"/>
    <w:rsid w:val="00E31B85"/>
    <w:rsid w:val="00E423AA"/>
    <w:rsid w:val="00E426A2"/>
    <w:rsid w:val="00E51D01"/>
    <w:rsid w:val="00E571FD"/>
    <w:rsid w:val="00E74BB0"/>
    <w:rsid w:val="00E844DB"/>
    <w:rsid w:val="00EA37F4"/>
    <w:rsid w:val="00EA686E"/>
    <w:rsid w:val="00EA7DA3"/>
    <w:rsid w:val="00EB05A4"/>
    <w:rsid w:val="00EB7F41"/>
    <w:rsid w:val="00ED08B4"/>
    <w:rsid w:val="00ED2F39"/>
    <w:rsid w:val="00ED4C05"/>
    <w:rsid w:val="00F00F60"/>
    <w:rsid w:val="00F03409"/>
    <w:rsid w:val="00F1223C"/>
    <w:rsid w:val="00F15A78"/>
    <w:rsid w:val="00F30877"/>
    <w:rsid w:val="00F32816"/>
    <w:rsid w:val="00F44B8F"/>
    <w:rsid w:val="00F57647"/>
    <w:rsid w:val="00F6145F"/>
    <w:rsid w:val="00F73B91"/>
    <w:rsid w:val="00F9323C"/>
    <w:rsid w:val="00FA5DEA"/>
    <w:rsid w:val="00FB6993"/>
    <w:rsid w:val="00FB7F07"/>
    <w:rsid w:val="00FC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E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13E3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uiPriority w:val="99"/>
    <w:rsid w:val="00D210B4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CF4605"/>
    <w:pPr>
      <w:ind w:left="720"/>
    </w:pPr>
  </w:style>
  <w:style w:type="paragraph" w:styleId="a4">
    <w:name w:val="Normal (Web)"/>
    <w:basedOn w:val="a"/>
    <w:uiPriority w:val="99"/>
    <w:rsid w:val="009F48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paragraph" w:styleId="a5">
    <w:name w:val="Body Text Indent"/>
    <w:basedOn w:val="a"/>
    <w:link w:val="a6"/>
    <w:uiPriority w:val="99"/>
    <w:rsid w:val="009F48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F487E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uiPriority w:val="99"/>
    <w:rsid w:val="009F4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basedOn w:val="a0"/>
    <w:link w:val="HTML"/>
    <w:uiPriority w:val="99"/>
    <w:locked/>
    <w:rsid w:val="009F487E"/>
    <w:rPr>
      <w:rFonts w:ascii="Courier New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9F487E"/>
    <w:rPr>
      <w:rFonts w:ascii="Consolas" w:hAnsi="Consolas" w:cs="Consolas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75C71"/>
    <w:pPr>
      <w:spacing w:before="80" w:after="0" w:line="24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C75C7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44069C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A913E3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u-2-msonormal">
    <w:name w:val="u-2-msonormal"/>
    <w:basedOn w:val="a"/>
    <w:rsid w:val="00F93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2071</Words>
  <Characters>15593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"Тимирязевская СОШ"</Company>
  <LinksUpToDate>false</LinksUpToDate>
  <CharactersWithSpaces>17629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каб -130</cp:lastModifiedBy>
  <cp:revision>22</cp:revision>
  <dcterms:created xsi:type="dcterms:W3CDTF">2013-09-18T09:40:00Z</dcterms:created>
  <dcterms:modified xsi:type="dcterms:W3CDTF">2014-02-10T03:44:00Z</dcterms:modified>
</cp:coreProperties>
</file>